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7BE" w14:textId="195E6B74" w:rsidR="00036640" w:rsidRPr="00286854" w:rsidRDefault="00036640" w:rsidP="00036640">
      <w:pPr>
        <w:jc w:val="center"/>
        <w:rPr>
          <w:color w:val="FF0000"/>
          <w:sz w:val="40"/>
          <w:szCs w:val="40"/>
          <w:u w:val="single"/>
        </w:rPr>
      </w:pPr>
      <w:r w:rsidRPr="00286854">
        <w:rPr>
          <w:color w:val="FF0000"/>
          <w:sz w:val="40"/>
          <w:szCs w:val="40"/>
          <w:u w:val="single"/>
        </w:rPr>
        <w:t>EXTRA CONDITIONS ATTACHED TO YOUR BOOKING</w:t>
      </w:r>
    </w:p>
    <w:p w14:paraId="1B9209BD" w14:textId="77777777" w:rsidR="00036640" w:rsidRDefault="00036640" w:rsidP="00036640">
      <w:pPr>
        <w:jc w:val="center"/>
        <w:rPr>
          <w:sz w:val="36"/>
          <w:szCs w:val="36"/>
        </w:rPr>
      </w:pPr>
    </w:p>
    <w:p w14:paraId="3F3C3797" w14:textId="43959906" w:rsidR="00036640" w:rsidRPr="001B4B10" w:rsidRDefault="00036640" w:rsidP="00036640">
      <w:pPr>
        <w:rPr>
          <w:color w:val="000000" w:themeColor="text1"/>
          <w:sz w:val="36"/>
          <w:szCs w:val="36"/>
        </w:rPr>
      </w:pPr>
      <w:r w:rsidRPr="001B4B10">
        <w:rPr>
          <w:color w:val="000000" w:themeColor="text1"/>
          <w:sz w:val="36"/>
          <w:szCs w:val="36"/>
        </w:rPr>
        <w:t>DUE TO THE CORONA VIRUS PANDEMIC</w:t>
      </w:r>
      <w:r>
        <w:rPr>
          <w:color w:val="000000" w:themeColor="text1"/>
          <w:sz w:val="36"/>
          <w:szCs w:val="36"/>
        </w:rPr>
        <w:t xml:space="preserve">, </w:t>
      </w:r>
      <w:r w:rsidRPr="001B4B10">
        <w:rPr>
          <w:color w:val="000000" w:themeColor="text1"/>
          <w:sz w:val="36"/>
          <w:szCs w:val="36"/>
        </w:rPr>
        <w:t>COVERDALE MEMORIAL HALL COMMITTEE</w:t>
      </w:r>
    </w:p>
    <w:p w14:paraId="042D7E3E" w14:textId="4C2C1C9B" w:rsidR="00036640" w:rsidRPr="001B4B10" w:rsidRDefault="006C2085" w:rsidP="00036640">
      <w:pPr>
        <w:jc w:val="center"/>
        <w:rPr>
          <w:color w:val="000000" w:themeColor="text1"/>
          <w:sz w:val="36"/>
          <w:szCs w:val="36"/>
        </w:rPr>
      </w:pPr>
      <w:r>
        <w:rPr>
          <w:color w:val="000000" w:themeColor="text1"/>
          <w:sz w:val="36"/>
          <w:szCs w:val="36"/>
        </w:rPr>
        <w:t xml:space="preserve">ASK YOU </w:t>
      </w:r>
      <w:r w:rsidR="006A17AC">
        <w:rPr>
          <w:color w:val="000000" w:themeColor="text1"/>
          <w:sz w:val="36"/>
          <w:szCs w:val="36"/>
        </w:rPr>
        <w:t xml:space="preserve">TO </w:t>
      </w:r>
      <w:r>
        <w:rPr>
          <w:color w:val="000000" w:themeColor="text1"/>
          <w:sz w:val="36"/>
          <w:szCs w:val="36"/>
        </w:rPr>
        <w:t>IMPLEMENT THE</w:t>
      </w:r>
      <w:r w:rsidR="00036640" w:rsidRPr="001B4B10">
        <w:rPr>
          <w:color w:val="000000" w:themeColor="text1"/>
          <w:sz w:val="36"/>
          <w:szCs w:val="36"/>
        </w:rPr>
        <w:t xml:space="preserve"> FOLLOWING </w:t>
      </w:r>
      <w:r w:rsidR="003677D4">
        <w:rPr>
          <w:color w:val="000000" w:themeColor="text1"/>
          <w:sz w:val="36"/>
          <w:szCs w:val="36"/>
        </w:rPr>
        <w:t xml:space="preserve">ADDITIONAL </w:t>
      </w:r>
      <w:r w:rsidR="00036640" w:rsidRPr="001B4B10">
        <w:rPr>
          <w:color w:val="000000" w:themeColor="text1"/>
          <w:sz w:val="36"/>
          <w:szCs w:val="36"/>
        </w:rPr>
        <w:t>CONDITIONS</w:t>
      </w:r>
    </w:p>
    <w:p w14:paraId="1293872C" w14:textId="77777777" w:rsidR="00036640" w:rsidRPr="003677D4" w:rsidRDefault="00036640" w:rsidP="00036640">
      <w:pPr>
        <w:ind w:left="0" w:firstLine="0"/>
        <w:rPr>
          <w:color w:val="000000" w:themeColor="text1"/>
        </w:rPr>
      </w:pPr>
    </w:p>
    <w:p w14:paraId="40B54F31" w14:textId="26897707" w:rsidR="00036640" w:rsidRPr="003677D4" w:rsidRDefault="00036640" w:rsidP="00036640">
      <w:pPr>
        <w:pStyle w:val="ListParagraph"/>
        <w:numPr>
          <w:ilvl w:val="0"/>
          <w:numId w:val="2"/>
        </w:numPr>
        <w:rPr>
          <w:color w:val="000000" w:themeColor="text1"/>
          <w:sz w:val="24"/>
          <w:szCs w:val="24"/>
          <w:u w:val="single"/>
        </w:rPr>
      </w:pPr>
      <w:r w:rsidRPr="003677D4">
        <w:rPr>
          <w:color w:val="000000" w:themeColor="text1"/>
          <w:sz w:val="24"/>
          <w:szCs w:val="24"/>
        </w:rPr>
        <w:t xml:space="preserve">Ensure that everyone attending your activity or event understands that they </w:t>
      </w:r>
      <w:r w:rsidRPr="003677D4">
        <w:rPr>
          <w:b/>
          <w:bCs/>
          <w:color w:val="000000" w:themeColor="text1"/>
          <w:sz w:val="24"/>
          <w:szCs w:val="24"/>
        </w:rPr>
        <w:t>must not do so</w:t>
      </w:r>
      <w:r w:rsidRPr="003677D4">
        <w:rPr>
          <w:color w:val="000000" w:themeColor="text1"/>
          <w:sz w:val="24"/>
          <w:szCs w:val="24"/>
        </w:rPr>
        <w:t xml:space="preserve"> if they, or anyone in their household, has COVID-19 symptoms.</w:t>
      </w:r>
    </w:p>
    <w:p w14:paraId="02A81B51" w14:textId="174F69DD" w:rsidR="006C2085" w:rsidRPr="00A11F30" w:rsidRDefault="006C2085" w:rsidP="00036640">
      <w:pPr>
        <w:pStyle w:val="ListParagraph"/>
        <w:numPr>
          <w:ilvl w:val="0"/>
          <w:numId w:val="2"/>
        </w:numPr>
        <w:rPr>
          <w:color w:val="000000" w:themeColor="text1"/>
          <w:sz w:val="24"/>
          <w:szCs w:val="24"/>
          <w:u w:val="single"/>
        </w:rPr>
      </w:pPr>
      <w:r w:rsidRPr="003677D4">
        <w:rPr>
          <w:color w:val="000000" w:themeColor="text1"/>
          <w:sz w:val="24"/>
          <w:szCs w:val="24"/>
        </w:rPr>
        <w:t xml:space="preserve">Record the people in attendance at your event, along with a contact number for </w:t>
      </w:r>
      <w:r w:rsidR="00A11F30" w:rsidRPr="00A11F30">
        <w:rPr>
          <w:color w:val="00B050"/>
          <w:sz w:val="24"/>
          <w:szCs w:val="24"/>
        </w:rPr>
        <w:t>Track</w:t>
      </w:r>
      <w:r w:rsidRPr="00A11F30">
        <w:rPr>
          <w:color w:val="00B050"/>
          <w:sz w:val="24"/>
          <w:szCs w:val="24"/>
        </w:rPr>
        <w:t xml:space="preserve"> and </w:t>
      </w:r>
      <w:r w:rsidR="00A11F30" w:rsidRPr="00A11F30">
        <w:rPr>
          <w:color w:val="00B050"/>
          <w:sz w:val="24"/>
          <w:szCs w:val="24"/>
        </w:rPr>
        <w:t>T</w:t>
      </w:r>
      <w:r w:rsidRPr="00A11F30">
        <w:rPr>
          <w:color w:val="00B050"/>
          <w:sz w:val="24"/>
          <w:szCs w:val="24"/>
        </w:rPr>
        <w:t xml:space="preserve">race </w:t>
      </w:r>
      <w:r w:rsidRPr="003677D4">
        <w:rPr>
          <w:color w:val="000000" w:themeColor="text1"/>
          <w:sz w:val="24"/>
          <w:szCs w:val="24"/>
        </w:rPr>
        <w:t>purposes. These MUST be retained for 21 days.</w:t>
      </w:r>
    </w:p>
    <w:p w14:paraId="40B5D008" w14:textId="1D9DC99C" w:rsidR="00A11F30" w:rsidRPr="00A11F30" w:rsidRDefault="00A11F30" w:rsidP="00036640">
      <w:pPr>
        <w:pStyle w:val="ListParagraph"/>
        <w:numPr>
          <w:ilvl w:val="0"/>
          <w:numId w:val="2"/>
        </w:numPr>
        <w:rPr>
          <w:color w:val="00B050"/>
          <w:sz w:val="24"/>
          <w:szCs w:val="24"/>
          <w:u w:val="single"/>
        </w:rPr>
      </w:pPr>
      <w:r w:rsidRPr="00A11F30">
        <w:rPr>
          <w:color w:val="00B050"/>
          <w:sz w:val="24"/>
          <w:szCs w:val="24"/>
        </w:rPr>
        <w:t xml:space="preserve">All attendees must wear face coverings on entering the Hall unless exempt. Wearing of these </w:t>
      </w:r>
      <w:r>
        <w:rPr>
          <w:color w:val="00B050"/>
          <w:sz w:val="24"/>
          <w:szCs w:val="24"/>
        </w:rPr>
        <w:t xml:space="preserve">face </w:t>
      </w:r>
      <w:r w:rsidRPr="00A11F30">
        <w:rPr>
          <w:color w:val="00B050"/>
          <w:sz w:val="24"/>
          <w:szCs w:val="24"/>
        </w:rPr>
        <w:t xml:space="preserve">coverings during the event/activity should be Risk assessed by the Event Organiser </w:t>
      </w:r>
      <w:r w:rsidR="00443988">
        <w:rPr>
          <w:color w:val="00B050"/>
          <w:sz w:val="24"/>
          <w:szCs w:val="24"/>
        </w:rPr>
        <w:t>as to</w:t>
      </w:r>
      <w:r w:rsidRPr="00A11F30">
        <w:rPr>
          <w:color w:val="00B050"/>
          <w:sz w:val="24"/>
          <w:szCs w:val="24"/>
        </w:rPr>
        <w:t xml:space="preserve"> whether it would hinder the activity, and whether government social distances can be maintained. </w:t>
      </w:r>
    </w:p>
    <w:p w14:paraId="06ABEB16" w14:textId="0B6FCA50"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 xml:space="preserve">Observe social distancing, as per the government guidelines, while entering, occupying and leaving the </w:t>
      </w:r>
      <w:r w:rsidR="00443988" w:rsidRPr="00443988">
        <w:rPr>
          <w:color w:val="00B050"/>
          <w:sz w:val="24"/>
          <w:szCs w:val="24"/>
        </w:rPr>
        <w:t>H</w:t>
      </w:r>
      <w:r w:rsidRPr="00443988">
        <w:rPr>
          <w:color w:val="00B050"/>
          <w:sz w:val="24"/>
          <w:szCs w:val="24"/>
        </w:rPr>
        <w:t>all</w:t>
      </w:r>
      <w:r w:rsidRPr="003677D4">
        <w:rPr>
          <w:color w:val="000000" w:themeColor="text1"/>
          <w:sz w:val="24"/>
          <w:szCs w:val="24"/>
        </w:rPr>
        <w:t xml:space="preserve"> and at all times.</w:t>
      </w:r>
    </w:p>
    <w:p w14:paraId="0C666E22" w14:textId="7F2EF66D"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 xml:space="preserve">You are responsible for cleaning </w:t>
      </w:r>
      <w:r w:rsidR="001C05D2">
        <w:rPr>
          <w:color w:val="000000" w:themeColor="text1"/>
          <w:sz w:val="24"/>
          <w:szCs w:val="24"/>
        </w:rPr>
        <w:t xml:space="preserve">key lock, </w:t>
      </w:r>
      <w:r w:rsidRPr="003677D4">
        <w:rPr>
          <w:color w:val="000000" w:themeColor="text1"/>
          <w:sz w:val="24"/>
          <w:szCs w:val="24"/>
        </w:rPr>
        <w:t xml:space="preserve">door handles, light switches, window catches, equipment, toilet handles and seats, wash basins and all surfaces likely to be used during your period of hire, with antibacterial cleaner, before other members of your group arrive and before departing. Plastic apron/gloves and cleaner are provided.      </w:t>
      </w:r>
    </w:p>
    <w:p w14:paraId="509BB83C" w14:textId="35E4984A"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Leave all curtains</w:t>
      </w:r>
      <w:r w:rsidR="006A17AC" w:rsidRPr="003677D4">
        <w:rPr>
          <w:color w:val="000000" w:themeColor="text1"/>
          <w:sz w:val="24"/>
          <w:szCs w:val="24"/>
        </w:rPr>
        <w:t xml:space="preserve"> &amp; </w:t>
      </w:r>
      <w:r w:rsidR="00D26776">
        <w:rPr>
          <w:color w:val="000000" w:themeColor="text1"/>
          <w:sz w:val="24"/>
          <w:szCs w:val="24"/>
        </w:rPr>
        <w:t>b</w:t>
      </w:r>
      <w:r w:rsidR="006A17AC" w:rsidRPr="003677D4">
        <w:rPr>
          <w:color w:val="000000" w:themeColor="text1"/>
          <w:sz w:val="24"/>
          <w:szCs w:val="24"/>
        </w:rPr>
        <w:t>linds</w:t>
      </w:r>
      <w:r w:rsidRPr="003677D4">
        <w:rPr>
          <w:color w:val="000000" w:themeColor="text1"/>
          <w:sz w:val="24"/>
          <w:szCs w:val="24"/>
        </w:rPr>
        <w:t xml:space="preserve"> open, do not touch.</w:t>
      </w:r>
    </w:p>
    <w:p w14:paraId="00F7C43F" w14:textId="77777777"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You should keep the premises well ventilated, with windows and doors open, as much as possible.</w:t>
      </w:r>
    </w:p>
    <w:p w14:paraId="3C304E53" w14:textId="5D9262D8"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Complete your own risk assessment beforehand</w:t>
      </w:r>
      <w:r w:rsidR="006A17AC" w:rsidRPr="003677D4">
        <w:rPr>
          <w:color w:val="000000" w:themeColor="text1"/>
          <w:sz w:val="24"/>
          <w:szCs w:val="24"/>
        </w:rPr>
        <w:t xml:space="preserve"> for your event. (Blank </w:t>
      </w:r>
      <w:r w:rsidRPr="003677D4">
        <w:rPr>
          <w:color w:val="000000" w:themeColor="text1"/>
          <w:sz w:val="24"/>
          <w:szCs w:val="24"/>
        </w:rPr>
        <w:t>form below</w:t>
      </w:r>
      <w:r w:rsidR="006A17AC" w:rsidRPr="003677D4">
        <w:rPr>
          <w:color w:val="000000" w:themeColor="text1"/>
          <w:sz w:val="24"/>
          <w:szCs w:val="24"/>
        </w:rPr>
        <w:t xml:space="preserve"> for your use</w:t>
      </w:r>
      <w:r w:rsidR="00E60E59">
        <w:rPr>
          <w:color w:val="000000" w:themeColor="text1"/>
          <w:sz w:val="24"/>
          <w:szCs w:val="24"/>
        </w:rPr>
        <w:t xml:space="preserve"> – </w:t>
      </w:r>
      <w:r w:rsidR="00FC177C">
        <w:rPr>
          <w:color w:val="000000" w:themeColor="text1"/>
          <w:sz w:val="24"/>
          <w:szCs w:val="24"/>
        </w:rPr>
        <w:t xml:space="preserve">guidance </w:t>
      </w:r>
      <w:r w:rsidR="00E60E59">
        <w:rPr>
          <w:color w:val="000000" w:themeColor="text1"/>
          <w:sz w:val="24"/>
          <w:szCs w:val="24"/>
        </w:rPr>
        <w:t>is available from Jenny Walker</w:t>
      </w:r>
      <w:r w:rsidR="006A17AC" w:rsidRPr="003677D4">
        <w:rPr>
          <w:color w:val="000000" w:themeColor="text1"/>
          <w:sz w:val="24"/>
          <w:szCs w:val="24"/>
        </w:rPr>
        <w:t>)</w:t>
      </w:r>
    </w:p>
    <w:p w14:paraId="24398ACA" w14:textId="23F80A8B" w:rsidR="00036640" w:rsidRPr="003677D4" w:rsidRDefault="00036640" w:rsidP="00036640">
      <w:pPr>
        <w:pStyle w:val="ListParagraph"/>
        <w:numPr>
          <w:ilvl w:val="0"/>
          <w:numId w:val="2"/>
        </w:numPr>
        <w:rPr>
          <w:color w:val="000000" w:themeColor="text1"/>
          <w:sz w:val="24"/>
          <w:szCs w:val="24"/>
        </w:rPr>
      </w:pPr>
      <w:r w:rsidRPr="003677D4">
        <w:rPr>
          <w:color w:val="000000" w:themeColor="text1"/>
          <w:sz w:val="24"/>
          <w:szCs w:val="24"/>
        </w:rPr>
        <w:t>Bring and take away, your own tea towels and dish cloths</w:t>
      </w:r>
      <w:r w:rsidR="00D26776">
        <w:rPr>
          <w:color w:val="000000" w:themeColor="text1"/>
          <w:sz w:val="24"/>
          <w:szCs w:val="24"/>
        </w:rPr>
        <w:t>.</w:t>
      </w:r>
      <w:r w:rsidRPr="003677D4">
        <w:rPr>
          <w:color w:val="000000" w:themeColor="text1"/>
          <w:sz w:val="24"/>
          <w:szCs w:val="24"/>
        </w:rPr>
        <w:t xml:space="preserve"> </w:t>
      </w:r>
      <w:r w:rsidR="00D26776">
        <w:rPr>
          <w:color w:val="000000" w:themeColor="text1"/>
          <w:sz w:val="24"/>
          <w:szCs w:val="24"/>
        </w:rPr>
        <w:t>J</w:t>
      </w:r>
      <w:r w:rsidRPr="003677D4">
        <w:rPr>
          <w:color w:val="000000" w:themeColor="text1"/>
          <w:sz w:val="24"/>
          <w:szCs w:val="24"/>
        </w:rPr>
        <w:t>-cloths and paper towels are provided.</w:t>
      </w:r>
    </w:p>
    <w:p w14:paraId="4E8E3502" w14:textId="736F7A9D" w:rsidR="00036640" w:rsidRPr="003677D4" w:rsidRDefault="00CE27B4" w:rsidP="00036640">
      <w:pPr>
        <w:pStyle w:val="ListParagraph"/>
        <w:numPr>
          <w:ilvl w:val="0"/>
          <w:numId w:val="2"/>
        </w:numPr>
        <w:rPr>
          <w:color w:val="000000" w:themeColor="text1"/>
          <w:sz w:val="24"/>
          <w:szCs w:val="24"/>
        </w:rPr>
      </w:pPr>
      <w:r w:rsidRPr="003677D4">
        <w:rPr>
          <w:color w:val="000000" w:themeColor="text1"/>
          <w:sz w:val="24"/>
          <w:szCs w:val="24"/>
        </w:rPr>
        <w:t xml:space="preserve">Use only the two marked open </w:t>
      </w:r>
      <w:r w:rsidR="00036640" w:rsidRPr="003677D4">
        <w:rPr>
          <w:color w:val="000000" w:themeColor="text1"/>
          <w:sz w:val="24"/>
          <w:szCs w:val="24"/>
        </w:rPr>
        <w:t>toilets to help with social distancing.</w:t>
      </w:r>
    </w:p>
    <w:p w14:paraId="7AA1B3CB" w14:textId="53E6D72D" w:rsidR="00036640" w:rsidRPr="003677D4" w:rsidRDefault="00036640" w:rsidP="00036640">
      <w:pPr>
        <w:pStyle w:val="ListParagraph"/>
        <w:numPr>
          <w:ilvl w:val="0"/>
          <w:numId w:val="2"/>
        </w:numPr>
        <w:rPr>
          <w:color w:val="000000" w:themeColor="text1"/>
          <w:sz w:val="32"/>
          <w:szCs w:val="32"/>
        </w:rPr>
      </w:pPr>
      <w:r w:rsidRPr="003677D4">
        <w:rPr>
          <w:color w:val="000000" w:themeColor="text1"/>
          <w:sz w:val="24"/>
          <w:szCs w:val="24"/>
        </w:rPr>
        <w:t>Take away ALL your rubbish</w:t>
      </w:r>
      <w:r w:rsidR="006A17AC" w:rsidRPr="003677D4">
        <w:rPr>
          <w:color w:val="000000" w:themeColor="text1"/>
          <w:sz w:val="24"/>
          <w:szCs w:val="24"/>
        </w:rPr>
        <w:t xml:space="preserve"> including </w:t>
      </w:r>
      <w:r w:rsidR="006C2085" w:rsidRPr="003677D4">
        <w:rPr>
          <w:color w:val="000000" w:themeColor="text1"/>
          <w:sz w:val="24"/>
          <w:szCs w:val="24"/>
        </w:rPr>
        <w:t xml:space="preserve">from </w:t>
      </w:r>
      <w:r w:rsidR="006A17AC" w:rsidRPr="003677D4">
        <w:rPr>
          <w:color w:val="000000" w:themeColor="text1"/>
          <w:sz w:val="24"/>
          <w:szCs w:val="24"/>
        </w:rPr>
        <w:t xml:space="preserve">the </w:t>
      </w:r>
      <w:r w:rsidR="003D7327" w:rsidRPr="003677D4">
        <w:rPr>
          <w:color w:val="000000" w:themeColor="text1"/>
          <w:sz w:val="24"/>
          <w:szCs w:val="24"/>
        </w:rPr>
        <w:t>k</w:t>
      </w:r>
      <w:r w:rsidRPr="003677D4">
        <w:rPr>
          <w:color w:val="000000" w:themeColor="text1"/>
          <w:sz w:val="24"/>
          <w:szCs w:val="24"/>
        </w:rPr>
        <w:t>itchen and toilets</w:t>
      </w:r>
      <w:r w:rsidR="00FC177C">
        <w:rPr>
          <w:color w:val="000000" w:themeColor="text1"/>
          <w:sz w:val="24"/>
          <w:szCs w:val="24"/>
        </w:rPr>
        <w:t>.</w:t>
      </w:r>
      <w:r w:rsidRPr="003677D4">
        <w:rPr>
          <w:color w:val="000000" w:themeColor="text1"/>
          <w:sz w:val="24"/>
          <w:szCs w:val="24"/>
        </w:rPr>
        <w:t xml:space="preserve"> </w:t>
      </w:r>
      <w:r w:rsidRPr="003677D4">
        <w:rPr>
          <w:color w:val="000000" w:themeColor="text1"/>
          <w:sz w:val="32"/>
          <w:szCs w:val="32"/>
        </w:rPr>
        <w:t xml:space="preserve">    </w:t>
      </w:r>
    </w:p>
    <w:p w14:paraId="2A8A1F89" w14:textId="648458C7" w:rsidR="0028246C" w:rsidRPr="003677D4" w:rsidRDefault="003677D4" w:rsidP="00036640">
      <w:pPr>
        <w:pStyle w:val="ListParagraph"/>
        <w:numPr>
          <w:ilvl w:val="0"/>
          <w:numId w:val="2"/>
        </w:numPr>
        <w:rPr>
          <w:color w:val="000000" w:themeColor="text1"/>
          <w:sz w:val="24"/>
          <w:szCs w:val="24"/>
        </w:rPr>
      </w:pPr>
      <w:r w:rsidRPr="003677D4">
        <w:rPr>
          <w:color w:val="000000" w:themeColor="text1"/>
          <w:sz w:val="24"/>
          <w:szCs w:val="24"/>
        </w:rPr>
        <w:t xml:space="preserve">The </w:t>
      </w:r>
      <w:r w:rsidR="000832CB">
        <w:rPr>
          <w:color w:val="000000" w:themeColor="text1"/>
          <w:sz w:val="24"/>
          <w:szCs w:val="24"/>
        </w:rPr>
        <w:t>s</w:t>
      </w:r>
      <w:r w:rsidR="0028246C" w:rsidRPr="003677D4">
        <w:rPr>
          <w:color w:val="000000" w:themeColor="text1"/>
          <w:sz w:val="24"/>
          <w:szCs w:val="24"/>
        </w:rPr>
        <w:t xml:space="preserve">tage </w:t>
      </w:r>
      <w:r w:rsidRPr="003677D4">
        <w:rPr>
          <w:color w:val="000000" w:themeColor="text1"/>
          <w:sz w:val="24"/>
          <w:szCs w:val="24"/>
        </w:rPr>
        <w:t>must NOT</w:t>
      </w:r>
      <w:r w:rsidR="0028246C" w:rsidRPr="003677D4">
        <w:rPr>
          <w:color w:val="000000" w:themeColor="text1"/>
          <w:sz w:val="24"/>
          <w:szCs w:val="24"/>
        </w:rPr>
        <w:t xml:space="preserve"> be used</w:t>
      </w:r>
      <w:r w:rsidR="00FC177C">
        <w:rPr>
          <w:color w:val="000000" w:themeColor="text1"/>
          <w:sz w:val="24"/>
          <w:szCs w:val="24"/>
        </w:rPr>
        <w:t>.</w:t>
      </w:r>
    </w:p>
    <w:p w14:paraId="529E4E80" w14:textId="2F7A6C53" w:rsidR="0028246C" w:rsidRPr="003677D4" w:rsidRDefault="0028246C" w:rsidP="0028246C">
      <w:pPr>
        <w:pStyle w:val="ListParagraph"/>
        <w:numPr>
          <w:ilvl w:val="0"/>
          <w:numId w:val="2"/>
        </w:numPr>
        <w:rPr>
          <w:color w:val="000000" w:themeColor="text1"/>
          <w:sz w:val="24"/>
          <w:szCs w:val="24"/>
        </w:rPr>
      </w:pPr>
      <w:r w:rsidRPr="003677D4">
        <w:rPr>
          <w:color w:val="000000" w:themeColor="text1"/>
          <w:sz w:val="24"/>
          <w:szCs w:val="24"/>
        </w:rPr>
        <w:t>Seat pads must</w:t>
      </w:r>
      <w:r w:rsidR="003677D4" w:rsidRPr="003677D4">
        <w:rPr>
          <w:color w:val="000000" w:themeColor="text1"/>
          <w:sz w:val="24"/>
          <w:szCs w:val="24"/>
        </w:rPr>
        <w:t xml:space="preserve"> NOT</w:t>
      </w:r>
      <w:r w:rsidRPr="003677D4">
        <w:rPr>
          <w:color w:val="000000" w:themeColor="text1"/>
          <w:sz w:val="24"/>
          <w:szCs w:val="24"/>
        </w:rPr>
        <w:t xml:space="preserve"> be used</w:t>
      </w:r>
      <w:r w:rsidR="00FC177C">
        <w:rPr>
          <w:color w:val="000000" w:themeColor="text1"/>
          <w:sz w:val="24"/>
          <w:szCs w:val="24"/>
        </w:rPr>
        <w:t>.</w:t>
      </w:r>
    </w:p>
    <w:p w14:paraId="0B45C7D3" w14:textId="774E976B" w:rsidR="003677D4" w:rsidRPr="00A11F30" w:rsidRDefault="003677D4" w:rsidP="00A11F30">
      <w:pPr>
        <w:pStyle w:val="ListParagraph"/>
        <w:numPr>
          <w:ilvl w:val="0"/>
          <w:numId w:val="2"/>
        </w:numPr>
        <w:rPr>
          <w:color w:val="000000" w:themeColor="text1"/>
          <w:sz w:val="28"/>
          <w:szCs w:val="28"/>
        </w:rPr>
      </w:pPr>
      <w:r w:rsidRPr="003677D4">
        <w:rPr>
          <w:color w:val="000000" w:themeColor="text1"/>
          <w:sz w:val="24"/>
          <w:szCs w:val="24"/>
        </w:rPr>
        <w:t xml:space="preserve">Hirers should reduce numbers of people in the kitchen </w:t>
      </w:r>
      <w:r w:rsidR="00324281">
        <w:rPr>
          <w:color w:val="000000" w:themeColor="text1"/>
          <w:sz w:val="24"/>
          <w:szCs w:val="24"/>
        </w:rPr>
        <w:t xml:space="preserve">to 4 </w:t>
      </w:r>
      <w:r w:rsidRPr="003677D4">
        <w:rPr>
          <w:color w:val="000000" w:themeColor="text1"/>
          <w:sz w:val="24"/>
          <w:szCs w:val="24"/>
        </w:rPr>
        <w:t xml:space="preserve">and </w:t>
      </w:r>
      <w:r w:rsidR="000832CB">
        <w:rPr>
          <w:color w:val="000000" w:themeColor="text1"/>
          <w:sz w:val="24"/>
          <w:szCs w:val="24"/>
        </w:rPr>
        <w:t xml:space="preserve">to not allow </w:t>
      </w:r>
      <w:r w:rsidRPr="003677D4">
        <w:rPr>
          <w:color w:val="000000" w:themeColor="text1"/>
          <w:sz w:val="24"/>
          <w:szCs w:val="24"/>
        </w:rPr>
        <w:t xml:space="preserve">more than </w:t>
      </w:r>
      <w:r w:rsidR="00324281">
        <w:rPr>
          <w:color w:val="000000" w:themeColor="text1"/>
          <w:sz w:val="24"/>
          <w:szCs w:val="24"/>
        </w:rPr>
        <w:t>25</w:t>
      </w:r>
      <w:r w:rsidRPr="003677D4">
        <w:rPr>
          <w:color w:val="000000" w:themeColor="text1"/>
          <w:sz w:val="24"/>
          <w:szCs w:val="24"/>
        </w:rPr>
        <w:t xml:space="preserve"> people in the </w:t>
      </w:r>
      <w:r w:rsidR="000832CB">
        <w:rPr>
          <w:color w:val="000000" w:themeColor="text1"/>
          <w:sz w:val="24"/>
          <w:szCs w:val="24"/>
        </w:rPr>
        <w:t xml:space="preserve">Memorial hall </w:t>
      </w:r>
      <w:r w:rsidR="00324281">
        <w:rPr>
          <w:color w:val="000000" w:themeColor="text1"/>
          <w:sz w:val="24"/>
          <w:szCs w:val="24"/>
        </w:rPr>
        <w:t xml:space="preserve">and 10 people in the annexe </w:t>
      </w:r>
      <w:r w:rsidRPr="003677D4">
        <w:rPr>
          <w:color w:val="000000" w:themeColor="text1"/>
          <w:sz w:val="24"/>
          <w:szCs w:val="24"/>
        </w:rPr>
        <w:t>at all times</w:t>
      </w:r>
      <w:r>
        <w:rPr>
          <w:color w:val="000000" w:themeColor="text1"/>
          <w:sz w:val="28"/>
          <w:szCs w:val="28"/>
        </w:rPr>
        <w:t>.</w:t>
      </w:r>
    </w:p>
    <w:p w14:paraId="2069234F" w14:textId="21785DF5" w:rsidR="00036640" w:rsidRPr="00A11F30" w:rsidRDefault="00BF0D89" w:rsidP="003677D4">
      <w:pPr>
        <w:ind w:left="0" w:firstLine="0"/>
        <w:rPr>
          <w:color w:val="00B050"/>
          <w:sz w:val="32"/>
          <w:szCs w:val="32"/>
        </w:rPr>
      </w:pPr>
      <w:r w:rsidRPr="00A11F30">
        <w:rPr>
          <w:color w:val="00B050"/>
          <w:sz w:val="28"/>
          <w:szCs w:val="28"/>
        </w:rPr>
        <w:t>Name of Event /</w:t>
      </w:r>
      <w:r w:rsidR="00A11F30" w:rsidRPr="00A11F30">
        <w:rPr>
          <w:color w:val="00B050"/>
          <w:sz w:val="28"/>
          <w:szCs w:val="28"/>
        </w:rPr>
        <w:t xml:space="preserve"> </w:t>
      </w:r>
      <w:r w:rsidRPr="00A11F30">
        <w:rPr>
          <w:color w:val="00B050"/>
          <w:sz w:val="28"/>
          <w:szCs w:val="28"/>
        </w:rPr>
        <w:t>Activity</w:t>
      </w:r>
      <w:r w:rsidR="00A11F30" w:rsidRPr="00A11F30">
        <w:rPr>
          <w:color w:val="00B050"/>
          <w:sz w:val="28"/>
          <w:szCs w:val="28"/>
        </w:rPr>
        <w:t xml:space="preserve"> and Date if a One-off or Frequency if </w:t>
      </w:r>
      <w:proofErr w:type="gramStart"/>
      <w:r w:rsidR="00A11F30" w:rsidRPr="00A11F30">
        <w:rPr>
          <w:color w:val="00B050"/>
          <w:sz w:val="28"/>
          <w:szCs w:val="28"/>
        </w:rPr>
        <w:t>Recurrent:</w:t>
      </w:r>
      <w:r w:rsidRPr="00A11F30">
        <w:rPr>
          <w:color w:val="00B050"/>
          <w:sz w:val="32"/>
          <w:szCs w:val="32"/>
        </w:rPr>
        <w:t>_</w:t>
      </w:r>
      <w:proofErr w:type="gramEnd"/>
      <w:r w:rsidRPr="00A11F30">
        <w:rPr>
          <w:color w:val="00B050"/>
          <w:sz w:val="32"/>
          <w:szCs w:val="32"/>
        </w:rPr>
        <w:t>____________________________</w:t>
      </w:r>
    </w:p>
    <w:p w14:paraId="25B98EC5" w14:textId="6B1BA721" w:rsidR="003677D4" w:rsidRPr="00A11F30" w:rsidRDefault="00521072" w:rsidP="0017353B">
      <w:pPr>
        <w:ind w:left="0" w:firstLine="0"/>
        <w:rPr>
          <w:color w:val="00B050"/>
          <w:sz w:val="32"/>
          <w:szCs w:val="32"/>
        </w:rPr>
      </w:pPr>
      <w:r w:rsidRPr="00A11F30">
        <w:rPr>
          <w:color w:val="00B050"/>
          <w:sz w:val="32"/>
          <w:szCs w:val="32"/>
        </w:rPr>
        <w:t xml:space="preserve">     </w:t>
      </w:r>
    </w:p>
    <w:p w14:paraId="27B2F0B3" w14:textId="301D8184" w:rsidR="0017353B" w:rsidRPr="00A11F30" w:rsidRDefault="00BF0D89" w:rsidP="0017353B">
      <w:pPr>
        <w:ind w:left="0" w:firstLine="0"/>
        <w:rPr>
          <w:color w:val="00B050"/>
          <w:sz w:val="28"/>
          <w:szCs w:val="28"/>
        </w:rPr>
      </w:pPr>
      <w:r w:rsidRPr="00A11F30">
        <w:rPr>
          <w:color w:val="00B050"/>
          <w:sz w:val="28"/>
          <w:szCs w:val="28"/>
        </w:rPr>
        <w:t>Signature</w:t>
      </w:r>
      <w:r w:rsidR="00A11F30" w:rsidRPr="00A11F30">
        <w:rPr>
          <w:color w:val="00B050"/>
          <w:sz w:val="28"/>
          <w:szCs w:val="28"/>
        </w:rPr>
        <w:t xml:space="preserve"> or Typed Name of Event Organiser accepting these conditions and </w:t>
      </w:r>
      <w:proofErr w:type="gramStart"/>
      <w:r w:rsidR="00A11F30" w:rsidRPr="00A11F30">
        <w:rPr>
          <w:color w:val="00B050"/>
          <w:sz w:val="28"/>
          <w:szCs w:val="28"/>
        </w:rPr>
        <w:t>date</w:t>
      </w:r>
      <w:r w:rsidRPr="00A11F30">
        <w:rPr>
          <w:color w:val="00B050"/>
          <w:sz w:val="28"/>
          <w:szCs w:val="28"/>
        </w:rPr>
        <w:t>:_</w:t>
      </w:r>
      <w:proofErr w:type="gramEnd"/>
      <w:r w:rsidRPr="00A11F30">
        <w:rPr>
          <w:color w:val="00B050"/>
          <w:sz w:val="28"/>
          <w:szCs w:val="28"/>
        </w:rPr>
        <w:t>________________</w:t>
      </w:r>
      <w:r w:rsidRPr="00A11F30">
        <w:rPr>
          <w:color w:val="00B050"/>
          <w:sz w:val="28"/>
          <w:szCs w:val="28"/>
          <w:u w:val="single"/>
        </w:rPr>
        <w:t xml:space="preserve">                               </w:t>
      </w:r>
      <w:r w:rsidRPr="00A11F30">
        <w:rPr>
          <w:color w:val="00B050"/>
          <w:sz w:val="28"/>
          <w:szCs w:val="28"/>
        </w:rPr>
        <w:t xml:space="preserve">      </w:t>
      </w:r>
    </w:p>
    <w:p w14:paraId="343692D4" w14:textId="2CAB9DEB" w:rsidR="00BF0D89" w:rsidRPr="00A11F30" w:rsidRDefault="00BF0D89" w:rsidP="0017353B">
      <w:pPr>
        <w:ind w:left="0" w:firstLine="0"/>
        <w:rPr>
          <w:color w:val="000000" w:themeColor="text1"/>
          <w:sz w:val="28"/>
          <w:szCs w:val="28"/>
        </w:rPr>
      </w:pPr>
    </w:p>
    <w:p w14:paraId="4ED5FE1D" w14:textId="77777777" w:rsidR="00BF0D89" w:rsidRPr="0017353B" w:rsidRDefault="00BF0D89" w:rsidP="0017353B">
      <w:pPr>
        <w:ind w:left="0" w:firstLine="0"/>
        <w:rPr>
          <w:color w:val="000000" w:themeColor="text1"/>
          <w:sz w:val="32"/>
          <w:szCs w:val="32"/>
        </w:rPr>
      </w:pPr>
    </w:p>
    <w:p w14:paraId="249D95F0" w14:textId="751945F0" w:rsidR="00C9128F" w:rsidRDefault="006A17AC">
      <w:pPr>
        <w:spacing w:line="259" w:lineRule="auto"/>
        <w:ind w:left="0" w:firstLine="0"/>
      </w:pPr>
      <w:r>
        <w:rPr>
          <w:b/>
          <w:color w:val="0070C0"/>
          <w:sz w:val="32"/>
        </w:rPr>
        <w:t xml:space="preserve">BLANK </w:t>
      </w:r>
      <w:r w:rsidR="009A11BB">
        <w:rPr>
          <w:b/>
          <w:color w:val="0070C0"/>
          <w:sz w:val="32"/>
        </w:rPr>
        <w:t>Risk Assessment for</w:t>
      </w:r>
      <w:r>
        <w:rPr>
          <w:b/>
          <w:color w:val="0070C0"/>
          <w:sz w:val="32"/>
        </w:rPr>
        <w:t xml:space="preserve"> HIRERS of</w:t>
      </w:r>
      <w:r w:rsidR="009A11BB">
        <w:rPr>
          <w:b/>
          <w:color w:val="0070C0"/>
          <w:sz w:val="32"/>
        </w:rPr>
        <w:t xml:space="preserve"> </w:t>
      </w:r>
      <w:r w:rsidR="00291ECE">
        <w:rPr>
          <w:b/>
          <w:color w:val="0070C0"/>
          <w:sz w:val="32"/>
        </w:rPr>
        <w:t xml:space="preserve">Coverdale Memorial Hall </w:t>
      </w:r>
      <w:r w:rsidR="009A11BB">
        <w:rPr>
          <w:b/>
          <w:color w:val="0070C0"/>
          <w:sz w:val="32"/>
        </w:rPr>
        <w:t xml:space="preserve">– </w:t>
      </w:r>
      <w:r w:rsidR="00291ECE">
        <w:rPr>
          <w:b/>
          <w:color w:val="0070C0"/>
          <w:sz w:val="32"/>
        </w:rPr>
        <w:t xml:space="preserve">Covid-19 </w:t>
      </w:r>
      <w:r w:rsidR="009A11BB">
        <w:rPr>
          <w:b/>
          <w:color w:val="0070C0"/>
          <w:sz w:val="32"/>
        </w:rPr>
        <w:t>Ju</w:t>
      </w:r>
      <w:r>
        <w:rPr>
          <w:b/>
          <w:color w:val="0070C0"/>
          <w:sz w:val="32"/>
        </w:rPr>
        <w:t>ly</w:t>
      </w:r>
      <w:r w:rsidR="009A11BB">
        <w:rPr>
          <w:b/>
          <w:color w:val="0070C0"/>
          <w:sz w:val="32"/>
        </w:rPr>
        <w:t xml:space="preserve"> 2020  </w:t>
      </w:r>
    </w:p>
    <w:p w14:paraId="4C8DDFD2" w14:textId="77777777" w:rsidR="00C9128F" w:rsidRDefault="009A11BB">
      <w:pPr>
        <w:spacing w:after="37" w:line="259" w:lineRule="auto"/>
        <w:ind w:left="0" w:firstLine="0"/>
      </w:pPr>
      <w:r>
        <w:rPr>
          <w:sz w:val="18"/>
        </w:rPr>
        <w:t xml:space="preserve"> </w:t>
      </w:r>
    </w:p>
    <w:p w14:paraId="79D047A3" w14:textId="007560A5" w:rsidR="00C9128F" w:rsidRDefault="009A11BB">
      <w:pPr>
        <w:ind w:left="-5" w:right="26"/>
      </w:pPr>
      <w:r>
        <w:t xml:space="preserve">This </w:t>
      </w:r>
      <w:r w:rsidR="00291ECE">
        <w:t xml:space="preserve">document must be </w:t>
      </w:r>
      <w:r w:rsidR="00E60E59">
        <w:t>completed</w:t>
      </w:r>
      <w:r w:rsidR="00291ECE">
        <w:t xml:space="preserve"> by anyone booking </w:t>
      </w:r>
      <w:r w:rsidR="00E60E59">
        <w:t xml:space="preserve">and </w:t>
      </w:r>
      <w:r w:rsidR="00291ECE">
        <w:t xml:space="preserve">using the Coverdale Memorial Hall facilities. It is to be </w:t>
      </w:r>
      <w:r>
        <w:t xml:space="preserve">used as a guide to help produce your own Covid-19 risk assessment for </w:t>
      </w:r>
      <w:r w:rsidR="00291ECE">
        <w:t xml:space="preserve">the </w:t>
      </w:r>
      <w:r>
        <w:t>hall</w:t>
      </w:r>
      <w:r w:rsidR="00291ECE">
        <w:t xml:space="preserve"> and your event</w:t>
      </w:r>
      <w:r>
        <w:t xml:space="preserve">.  </w:t>
      </w:r>
      <w:r w:rsidR="00291ECE">
        <w:t xml:space="preserve">This is one of the conditions for hire and </w:t>
      </w:r>
      <w:r w:rsidR="000832CB" w:rsidRPr="000832CB">
        <w:rPr>
          <w:b/>
          <w:bCs/>
        </w:rPr>
        <w:t xml:space="preserve">MUST </w:t>
      </w:r>
      <w:r w:rsidR="00291ECE">
        <w:t>be completed to mitigate risks and avoid any infection transference.</w:t>
      </w:r>
      <w:r w:rsidR="00082AEF">
        <w:t xml:space="preserve"> The Event organiser uses the hall at their own risk. The </w:t>
      </w:r>
      <w:r w:rsidR="00E60E59">
        <w:t>M</w:t>
      </w:r>
      <w:r w:rsidR="00082AEF">
        <w:t xml:space="preserve">emorial </w:t>
      </w:r>
      <w:r w:rsidR="00E60E59">
        <w:t>H</w:t>
      </w:r>
      <w:r w:rsidR="00082AEF">
        <w:t>all accepts no liability of incident or COVID guidance not being followed.</w:t>
      </w:r>
    </w:p>
    <w:p w14:paraId="5E51087D" w14:textId="57501316" w:rsidR="00C9128F" w:rsidRDefault="009A11BB" w:rsidP="00291ECE">
      <w:pPr>
        <w:spacing w:after="37" w:line="259" w:lineRule="auto"/>
        <w:ind w:left="0" w:firstLine="0"/>
      </w:pPr>
      <w:r>
        <w:rPr>
          <w:sz w:val="18"/>
        </w:rPr>
        <w:t xml:space="preserve"> </w:t>
      </w:r>
    </w:p>
    <w:p w14:paraId="65BF7B00" w14:textId="5CD7940F" w:rsidR="00C9128F" w:rsidRDefault="009A11BB">
      <w:pPr>
        <w:ind w:left="-5" w:right="26"/>
      </w:pPr>
      <w:r>
        <w:t xml:space="preserve">A key part of </w:t>
      </w:r>
      <w:r w:rsidR="000832CB" w:rsidRPr="00E60E59">
        <w:rPr>
          <w:b/>
          <w:bCs/>
        </w:rPr>
        <w:t>YOUR</w:t>
      </w:r>
      <w:r w:rsidR="006A17AC">
        <w:t xml:space="preserve"> </w:t>
      </w:r>
      <w:r>
        <w:t xml:space="preserve">risk assessment will be identifying “pinch points” where people cannot maintain social distancing of </w:t>
      </w:r>
      <w:r w:rsidR="00036640">
        <w:t>1</w:t>
      </w:r>
      <w:r>
        <w:t xml:space="preserve"> metre.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For areas which present a problem people may need to be asked to arrange a waiting system</w:t>
      </w:r>
      <w:r w:rsidR="00E60E59">
        <w:t>, with people managing entry and exit.</w:t>
      </w:r>
    </w:p>
    <w:p w14:paraId="4EEE37BA" w14:textId="23DCB2D6" w:rsidR="00291ECE" w:rsidRDefault="00291ECE">
      <w:pPr>
        <w:ind w:left="-5" w:right="26"/>
      </w:pPr>
    </w:p>
    <w:p w14:paraId="64C59488" w14:textId="419DAB6F" w:rsidR="00291ECE" w:rsidRPr="003D7327" w:rsidRDefault="00291ECE" w:rsidP="003D7327">
      <w:pPr>
        <w:spacing w:line="240" w:lineRule="auto"/>
        <w:ind w:left="0" w:firstLine="0"/>
        <w:rPr>
          <w:rFonts w:ascii="Times New Roman" w:eastAsia="Times New Roman" w:hAnsi="Times New Roman" w:cs="Times New Roman"/>
          <w:color w:val="auto"/>
          <w:lang w:bidi="ar-SA"/>
        </w:rPr>
      </w:pPr>
      <w:r>
        <w:t xml:space="preserve">The Memorial Hall committee </w:t>
      </w:r>
      <w:r w:rsidR="00E60E59">
        <w:t xml:space="preserve">has </w:t>
      </w:r>
      <w:r>
        <w:t>mark</w:t>
      </w:r>
      <w:r w:rsidR="00E60E59">
        <w:t>ed</w:t>
      </w:r>
      <w:r>
        <w:t xml:space="preserve"> </w:t>
      </w:r>
      <w:r w:rsidR="00E06FAB">
        <w:t>and clos</w:t>
      </w:r>
      <w:r w:rsidR="00E60E59">
        <w:t>ed</w:t>
      </w:r>
      <w:r w:rsidR="00E06FAB">
        <w:t xml:space="preserve"> c</w:t>
      </w:r>
      <w:r>
        <w:t xml:space="preserve">ertain areas to avoid infection and </w:t>
      </w:r>
      <w:r w:rsidR="00E60E59">
        <w:t>has</w:t>
      </w:r>
      <w:r>
        <w:t xml:space="preserve"> reduce</w:t>
      </w:r>
      <w:r w:rsidR="00E60E59">
        <w:t>d</w:t>
      </w:r>
      <w:r>
        <w:t xml:space="preserve"> the numbers of toilets in use. All dish cloths, tea towels and additional soft furnishings </w:t>
      </w:r>
      <w:r w:rsidR="00E60E59">
        <w:t xml:space="preserve">have been </w:t>
      </w:r>
      <w:r>
        <w:t xml:space="preserve">removed. Additional cleaning materials and aprons </w:t>
      </w:r>
      <w:r w:rsidR="00E60E59">
        <w:t>are</w:t>
      </w:r>
      <w:r>
        <w:t xml:space="preserve"> provided for organisers to clean the hall </w:t>
      </w:r>
      <w:r w:rsidR="00426AD2">
        <w:t xml:space="preserve">before and </w:t>
      </w:r>
      <w:r>
        <w:t xml:space="preserve">after their use. Signage </w:t>
      </w:r>
      <w:r w:rsidR="00E60E59">
        <w:t>is</w:t>
      </w:r>
      <w:r>
        <w:t xml:space="preserve"> in place to warn the general public but </w:t>
      </w:r>
      <w:r w:rsidR="00E60E59">
        <w:t xml:space="preserve">hirers </w:t>
      </w:r>
      <w:r>
        <w:t xml:space="preserve">can add their own signage as required. </w:t>
      </w:r>
      <w:r w:rsidR="00426AD2">
        <w:t xml:space="preserve">Hand sanitisers are installed </w:t>
      </w:r>
      <w:r w:rsidR="003D7327">
        <w:t>i</w:t>
      </w:r>
      <w:r w:rsidR="003D7327" w:rsidRPr="003D7327">
        <w:t>nside the entrance of both the hall and the annex</w:t>
      </w:r>
      <w:r w:rsidR="00BA4E6D">
        <w:t>e</w:t>
      </w:r>
      <w:r w:rsidR="003D7327">
        <w:t>.</w:t>
      </w:r>
    </w:p>
    <w:p w14:paraId="7DDE95CC" w14:textId="77777777" w:rsidR="00C9128F" w:rsidRDefault="009A11BB">
      <w:pPr>
        <w:spacing w:after="39" w:line="259" w:lineRule="auto"/>
        <w:ind w:left="0" w:firstLine="0"/>
      </w:pPr>
      <w:r>
        <w:rPr>
          <w:sz w:val="18"/>
        </w:rPr>
        <w:t xml:space="preserve"> </w:t>
      </w:r>
    </w:p>
    <w:p w14:paraId="5F25BB67" w14:textId="77777777" w:rsidR="00C9128F" w:rsidRDefault="009A11BB">
      <w:pPr>
        <w:ind w:left="-5" w:right="26"/>
      </w:pPr>
      <w:r>
        <w:t xml:space="preserve">Important Notes:  </w:t>
      </w:r>
      <w:r>
        <w:rPr>
          <w:sz w:val="18"/>
        </w:rPr>
        <w:t xml:space="preserve"> </w:t>
      </w:r>
    </w:p>
    <w:p w14:paraId="459347D8" w14:textId="77777777" w:rsidR="00C9128F" w:rsidRDefault="009A11BB">
      <w:pPr>
        <w:numPr>
          <w:ilvl w:val="0"/>
          <w:numId w:val="1"/>
        </w:numPr>
        <w:spacing w:after="174"/>
        <w:ind w:right="26" w:hanging="360"/>
      </w:pPr>
      <w:r>
        <w:t xml:space="preserve">The </w:t>
      </w:r>
      <w:proofErr w:type="spellStart"/>
      <w:r>
        <w:t>Covid</w:t>
      </w:r>
      <w:proofErr w:type="spellEnd"/>
      <w:r>
        <w:t xml:space="preserve">–19 Risk Assessment may need to be updated in the light of any new government advice that may be forthcoming.   </w:t>
      </w:r>
    </w:p>
    <w:p w14:paraId="3E37F2C0" w14:textId="77777777" w:rsidR="00C9128F" w:rsidRDefault="009A11BB">
      <w:pPr>
        <w:numPr>
          <w:ilvl w:val="0"/>
          <w:numId w:val="1"/>
        </w:numPr>
        <w:spacing w:after="175"/>
        <w:ind w:right="26" w:hanging="360"/>
      </w:pPr>
      <w:r>
        <w:t xml:space="preserve">This document should be read in conjunction with relevant legislation and guidance issued by government and local authorities. Please visit Community First Yorkshires dedicated </w:t>
      </w:r>
      <w:hyperlink r:id="rId7">
        <w:r>
          <w:rPr>
            <w:b/>
            <w:color w:val="0000FF"/>
            <w:u w:val="single" w:color="0000FF"/>
          </w:rPr>
          <w:t>webpage</w:t>
        </w:r>
      </w:hyperlink>
      <w:hyperlink r:id="rId8">
        <w:r>
          <w:t xml:space="preserve"> </w:t>
        </w:r>
      </w:hyperlink>
      <w:r>
        <w:t xml:space="preserve">for up to date guidance and information on reopening.  </w:t>
      </w:r>
    </w:p>
    <w:p w14:paraId="423908E6" w14:textId="77777777" w:rsidR="006C2085" w:rsidRDefault="009A11BB">
      <w:pPr>
        <w:numPr>
          <w:ilvl w:val="0"/>
          <w:numId w:val="1"/>
        </w:numPr>
        <w:spacing w:after="169"/>
        <w:ind w:right="26" w:hanging="360"/>
      </w:pPr>
      <w:r>
        <w:t xml:space="preserve">This document is not intended to be comprehensive and it is not a substitute for independent professional and/or legal advice. </w:t>
      </w:r>
    </w:p>
    <w:p w14:paraId="03687BF5" w14:textId="4A4B6FA4" w:rsidR="00C9128F" w:rsidRDefault="006C2085">
      <w:pPr>
        <w:numPr>
          <w:ilvl w:val="0"/>
          <w:numId w:val="1"/>
        </w:numPr>
        <w:spacing w:after="169"/>
        <w:ind w:right="26" w:hanging="360"/>
      </w:pPr>
      <w:r>
        <w:t xml:space="preserve">This risk assessment should be completed by the hirer and returned to </w:t>
      </w:r>
      <w:hyperlink r:id="rId9" w:history="1">
        <w:r w:rsidRPr="00E60E59">
          <w:rPr>
            <w:rStyle w:val="Hyperlink"/>
          </w:rPr>
          <w:t>jennywalker.jw@gmail.com</w:t>
        </w:r>
      </w:hyperlink>
    </w:p>
    <w:p w14:paraId="5A680F10" w14:textId="77777777" w:rsidR="00C9128F" w:rsidRDefault="009A11BB">
      <w:pPr>
        <w:spacing w:line="259" w:lineRule="auto"/>
        <w:ind w:left="0" w:firstLine="0"/>
      </w:pPr>
      <w:r>
        <w:t xml:space="preserve"> </w:t>
      </w:r>
    </w:p>
    <w:p w14:paraId="3F858BE1" w14:textId="579A9D3A" w:rsidR="00C9128F" w:rsidRDefault="009A11BB">
      <w:pPr>
        <w:spacing w:after="53" w:line="259" w:lineRule="auto"/>
        <w:ind w:left="0" w:firstLine="0"/>
        <w:rPr>
          <w:color w:val="919191"/>
          <w:sz w:val="18"/>
        </w:rPr>
      </w:pPr>
      <w:r>
        <w:rPr>
          <w:color w:val="919191"/>
          <w:sz w:val="18"/>
        </w:rPr>
        <w:tab/>
        <w:t xml:space="preserve"> </w:t>
      </w:r>
    </w:p>
    <w:p w14:paraId="618EAFC8" w14:textId="39FA7335" w:rsidR="00CE27B4" w:rsidRDefault="00CE27B4">
      <w:pPr>
        <w:spacing w:after="53" w:line="259" w:lineRule="auto"/>
        <w:ind w:left="0" w:firstLine="0"/>
        <w:rPr>
          <w:color w:val="919191"/>
          <w:sz w:val="18"/>
        </w:rPr>
      </w:pPr>
    </w:p>
    <w:p w14:paraId="58229324" w14:textId="77777777" w:rsidR="00CE27B4" w:rsidRDefault="00CE27B4">
      <w:pPr>
        <w:spacing w:after="53" w:line="259" w:lineRule="auto"/>
        <w:ind w:left="0" w:firstLine="0"/>
      </w:pPr>
    </w:p>
    <w:p w14:paraId="01541FCB" w14:textId="77777777" w:rsidR="00C9128F" w:rsidRDefault="009A11BB">
      <w:pPr>
        <w:spacing w:line="259" w:lineRule="auto"/>
        <w:ind w:left="0" w:firstLine="0"/>
      </w:pPr>
      <w:r>
        <w:rPr>
          <w:rFonts w:ascii="Calibri" w:eastAsia="Calibri" w:hAnsi="Calibri" w:cs="Calibri"/>
          <w:sz w:val="22"/>
        </w:rPr>
        <w:lastRenderedPageBreak/>
        <w:t xml:space="preserve"> </w:t>
      </w:r>
      <w:r>
        <w:rPr>
          <w:rFonts w:ascii="Calibri" w:eastAsia="Calibri" w:hAnsi="Calibri" w:cs="Calibri"/>
          <w:sz w:val="22"/>
        </w:rPr>
        <w:tab/>
        <w:t xml:space="preserve"> </w:t>
      </w:r>
    </w:p>
    <w:p w14:paraId="13545530" w14:textId="77777777" w:rsidR="00C9128F" w:rsidRDefault="00C9128F">
      <w:pPr>
        <w:spacing w:line="259" w:lineRule="auto"/>
        <w:ind w:left="-850" w:right="863" w:firstLine="0"/>
        <w:jc w:val="both"/>
      </w:pPr>
    </w:p>
    <w:tbl>
      <w:tblPr>
        <w:tblStyle w:val="TableGrid"/>
        <w:tblW w:w="13930" w:type="dxa"/>
        <w:tblInd w:w="804" w:type="dxa"/>
        <w:tblCellMar>
          <w:top w:w="45" w:type="dxa"/>
        </w:tblCellMar>
        <w:tblLook w:val="04A0" w:firstRow="1" w:lastRow="0" w:firstColumn="1" w:lastColumn="0" w:noHBand="0" w:noVBand="1"/>
      </w:tblPr>
      <w:tblGrid>
        <w:gridCol w:w="2261"/>
        <w:gridCol w:w="5574"/>
        <w:gridCol w:w="6095"/>
      </w:tblGrid>
      <w:tr w:rsidR="00483A9B" w14:paraId="7B19ED3D" w14:textId="77777777" w:rsidTr="00EF09D7">
        <w:trPr>
          <w:trHeight w:val="336"/>
        </w:trPr>
        <w:tc>
          <w:tcPr>
            <w:tcW w:w="2261" w:type="dxa"/>
            <w:tcBorders>
              <w:top w:val="single" w:sz="6" w:space="0" w:color="000000"/>
              <w:left w:val="single" w:sz="6" w:space="0" w:color="000000"/>
              <w:bottom w:val="single" w:sz="6" w:space="0" w:color="000000"/>
              <w:right w:val="single" w:sz="6" w:space="0" w:color="000000"/>
            </w:tcBorders>
          </w:tcPr>
          <w:p w14:paraId="2554CCE2" w14:textId="77777777" w:rsidR="00483A9B" w:rsidRDefault="00483A9B">
            <w:pPr>
              <w:spacing w:line="259" w:lineRule="auto"/>
              <w:ind w:left="17" w:firstLine="0"/>
            </w:pPr>
            <w:r>
              <w:rPr>
                <w:rFonts w:ascii="Calibri" w:eastAsia="Calibri" w:hAnsi="Calibri" w:cs="Calibri"/>
                <w:b/>
              </w:rPr>
              <w:t>Area of Risk</w:t>
            </w:r>
            <w:r>
              <w:rPr>
                <w:rFonts w:ascii="Calibri" w:eastAsia="Calibri" w:hAnsi="Calibri" w:cs="Calibri"/>
              </w:rPr>
              <w:t xml:space="preserve"> </w:t>
            </w:r>
            <w:r>
              <w:rPr>
                <w:rFonts w:ascii="Times New Roman" w:eastAsia="Times New Roman" w:hAnsi="Times New Roman" w:cs="Times New Roman"/>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4144D327" w14:textId="77777777" w:rsidR="00483A9B" w:rsidRDefault="00483A9B">
            <w:pPr>
              <w:spacing w:line="259" w:lineRule="auto"/>
              <w:ind w:left="17" w:firstLine="0"/>
            </w:pPr>
            <w:r>
              <w:rPr>
                <w:rFonts w:ascii="Calibri" w:eastAsia="Calibri" w:hAnsi="Calibri" w:cs="Calibri"/>
                <w:b/>
              </w:rPr>
              <w:t>Risk identified</w:t>
            </w:r>
            <w:r>
              <w:rPr>
                <w:rFonts w:ascii="Calibri" w:eastAsia="Calibri" w:hAnsi="Calibri" w:cs="Calibri"/>
              </w:rPr>
              <w:t xml:space="preserve"> </w:t>
            </w:r>
            <w:r>
              <w:rPr>
                <w:rFonts w:ascii="Times New Roman" w:eastAsia="Times New Roman" w:hAnsi="Times New Roman" w:cs="Times New Roman"/>
              </w:rPr>
              <w:t xml:space="preserve"> </w:t>
            </w:r>
          </w:p>
        </w:tc>
        <w:tc>
          <w:tcPr>
            <w:tcW w:w="6095" w:type="dxa"/>
            <w:tcBorders>
              <w:top w:val="single" w:sz="6" w:space="0" w:color="000000"/>
              <w:left w:val="single" w:sz="6" w:space="0" w:color="000000"/>
              <w:bottom w:val="single" w:sz="6" w:space="0" w:color="000000"/>
              <w:right w:val="single" w:sz="6" w:space="0" w:color="000000"/>
            </w:tcBorders>
          </w:tcPr>
          <w:p w14:paraId="08656796" w14:textId="77777777" w:rsidR="00483A9B" w:rsidRDefault="00483A9B">
            <w:pPr>
              <w:spacing w:line="259" w:lineRule="auto"/>
              <w:ind w:left="22" w:firstLine="0"/>
            </w:pPr>
            <w:r>
              <w:rPr>
                <w:rFonts w:ascii="Calibri" w:eastAsia="Calibri" w:hAnsi="Calibri" w:cs="Calibri"/>
                <w:b/>
              </w:rPr>
              <w:t>Actions to take to mitigate risk</w:t>
            </w:r>
            <w:r>
              <w:rPr>
                <w:rFonts w:ascii="Calibri" w:eastAsia="Calibri" w:hAnsi="Calibri" w:cs="Calibri"/>
              </w:rPr>
              <w:t xml:space="preserve"> </w:t>
            </w:r>
            <w:r>
              <w:rPr>
                <w:rFonts w:ascii="Times New Roman" w:eastAsia="Times New Roman" w:hAnsi="Times New Roman" w:cs="Times New Roman"/>
              </w:rPr>
              <w:t xml:space="preserve"> </w:t>
            </w:r>
          </w:p>
        </w:tc>
      </w:tr>
      <w:tr w:rsidR="00483A9B" w:rsidRPr="006C2085" w14:paraId="32FCE390" w14:textId="77777777" w:rsidTr="00EF09D7">
        <w:trPr>
          <w:trHeight w:val="2963"/>
        </w:trPr>
        <w:tc>
          <w:tcPr>
            <w:tcW w:w="2261" w:type="dxa"/>
            <w:tcBorders>
              <w:top w:val="single" w:sz="6" w:space="0" w:color="000000"/>
              <w:left w:val="single" w:sz="6" w:space="0" w:color="000000"/>
              <w:bottom w:val="single" w:sz="6" w:space="0" w:color="000000"/>
              <w:right w:val="single" w:sz="6" w:space="0" w:color="000000"/>
            </w:tcBorders>
          </w:tcPr>
          <w:p w14:paraId="28E0D977" w14:textId="2D06BDD9" w:rsidR="00483A9B" w:rsidRPr="006C2085" w:rsidRDefault="00483A9B" w:rsidP="00082AEF">
            <w:pPr>
              <w:spacing w:line="259" w:lineRule="auto"/>
              <w:ind w:left="17" w:firstLine="0"/>
              <w:rPr>
                <w:color w:val="000000" w:themeColor="text1"/>
              </w:rPr>
            </w:pPr>
            <w:r w:rsidRPr="006C2085">
              <w:rPr>
                <w:rFonts w:ascii="Calibri" w:eastAsia="Calibri" w:hAnsi="Calibri" w:cs="Calibri"/>
                <w:b/>
                <w:color w:val="000000" w:themeColor="text1"/>
              </w:rPr>
              <w:t xml:space="preserve">Event organiser </w:t>
            </w:r>
          </w:p>
          <w:p w14:paraId="55037109" w14:textId="77777777" w:rsidR="00483A9B" w:rsidRPr="006C2085" w:rsidRDefault="00483A9B" w:rsidP="00082AEF">
            <w:pPr>
              <w:spacing w:line="259" w:lineRule="auto"/>
              <w:ind w:left="17" w:firstLine="0"/>
              <w:rPr>
                <w:color w:val="000000" w:themeColor="text1"/>
              </w:rPr>
            </w:pPr>
            <w:r w:rsidRPr="006C2085">
              <w:rPr>
                <w:rFonts w:ascii="Calibri" w:eastAsia="Calibri" w:hAnsi="Calibri" w:cs="Calibri"/>
                <w:b/>
                <w:color w:val="000000" w:themeColor="text1"/>
              </w:rPr>
              <w:t xml:space="preserve"> </w:t>
            </w:r>
          </w:p>
          <w:p w14:paraId="5AAF407F" w14:textId="77777777" w:rsidR="00483A9B" w:rsidRPr="006C2085" w:rsidRDefault="00483A9B">
            <w:pPr>
              <w:spacing w:line="259" w:lineRule="auto"/>
              <w:ind w:left="17" w:firstLine="0"/>
              <w:rPr>
                <w:color w:val="000000" w:themeColor="text1"/>
              </w:rPr>
            </w:pPr>
            <w:r w:rsidRPr="006C2085">
              <w:rPr>
                <w:rFonts w:ascii="Calibri" w:eastAsia="Calibri" w:hAnsi="Calibri" w:cs="Calibri"/>
                <w:b/>
                <w:color w:val="000000" w:themeColor="text1"/>
              </w:rPr>
              <w:t xml:space="preserve"> </w:t>
            </w:r>
          </w:p>
          <w:p w14:paraId="104A3D7A" w14:textId="3B3B8CAE" w:rsidR="00483A9B" w:rsidRPr="006A17AC" w:rsidRDefault="00483A9B" w:rsidP="00291ECE">
            <w:pPr>
              <w:spacing w:line="259" w:lineRule="auto"/>
              <w:ind w:left="17" w:right="276" w:firstLine="0"/>
              <w:rPr>
                <w:i/>
                <w:iCs/>
                <w:color w:val="000000" w:themeColor="text1"/>
              </w:rPr>
            </w:pPr>
            <w:r w:rsidRPr="006A17AC">
              <w:rPr>
                <w:rFonts w:ascii="Calibri" w:eastAsia="Calibri" w:hAnsi="Calibri" w:cs="Calibri"/>
                <w:i/>
                <w:iCs/>
                <w:color w:val="FF0000"/>
              </w:rPr>
              <w:t xml:space="preserve">Identify what activity or situations might cause transmission of the virus and likelihood </w:t>
            </w:r>
            <w:r>
              <w:rPr>
                <w:rFonts w:ascii="Calibri" w:eastAsia="Calibri" w:hAnsi="Calibri" w:cs="Calibri"/>
                <w:i/>
                <w:iCs/>
                <w:color w:val="FF0000"/>
              </w:rPr>
              <w:t>people</w:t>
            </w:r>
            <w:r w:rsidRPr="006A17AC">
              <w:rPr>
                <w:rFonts w:ascii="Calibri" w:eastAsia="Calibri" w:hAnsi="Calibri" w:cs="Calibri"/>
                <w:i/>
                <w:iCs/>
                <w:color w:val="FF0000"/>
              </w:rPr>
              <w:t xml:space="preserve"> could be exposed </w:t>
            </w:r>
            <w:r w:rsidRPr="006A17AC">
              <w:rPr>
                <w:rFonts w:ascii="Times New Roman" w:eastAsia="Times New Roman" w:hAnsi="Times New Roman" w:cs="Times New Roman"/>
                <w:i/>
                <w:iCs/>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358E6F17" w14:textId="7CE9BEF0" w:rsidR="00483A9B" w:rsidRDefault="00483A9B" w:rsidP="00891F2A">
            <w:pPr>
              <w:spacing w:line="267" w:lineRule="auto"/>
              <w:ind w:left="17"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Cleaning surfaces infected by people carrying the virus. </w:t>
            </w:r>
            <w:r w:rsidRPr="006C2085">
              <w:rPr>
                <w:rFonts w:ascii="Times New Roman" w:eastAsia="Times New Roman" w:hAnsi="Times New Roman" w:cs="Times New Roman"/>
                <w:color w:val="000000" w:themeColor="text1"/>
              </w:rPr>
              <w:t xml:space="preserve"> </w:t>
            </w:r>
          </w:p>
          <w:p w14:paraId="3448A471" w14:textId="77777777" w:rsidR="00483A9B" w:rsidRPr="006C2085" w:rsidRDefault="00483A9B" w:rsidP="00891F2A">
            <w:pPr>
              <w:spacing w:line="267" w:lineRule="auto"/>
              <w:ind w:left="17" w:firstLine="0"/>
              <w:rPr>
                <w:color w:val="000000" w:themeColor="text1"/>
              </w:rPr>
            </w:pPr>
          </w:p>
          <w:p w14:paraId="61D949C8" w14:textId="77777777" w:rsidR="00483A9B" w:rsidRDefault="00483A9B" w:rsidP="00891F2A">
            <w:pPr>
              <w:spacing w:line="259" w:lineRule="auto"/>
              <w:ind w:left="17" w:right="332"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Disposing of rubbish containing tissues and cleaning cloths. </w:t>
            </w:r>
            <w:r w:rsidRPr="006C2085">
              <w:rPr>
                <w:rFonts w:ascii="Times New Roman" w:eastAsia="Times New Roman" w:hAnsi="Times New Roman" w:cs="Times New Roman"/>
                <w:color w:val="000000" w:themeColor="text1"/>
              </w:rPr>
              <w:t xml:space="preserve"> </w:t>
            </w:r>
          </w:p>
          <w:p w14:paraId="67F0697A" w14:textId="77777777" w:rsidR="00483A9B" w:rsidRDefault="00483A9B" w:rsidP="00891F2A">
            <w:pPr>
              <w:spacing w:line="259" w:lineRule="auto"/>
              <w:ind w:left="17" w:right="332" w:firstLine="0"/>
              <w:rPr>
                <w:rFonts w:ascii="Times New Roman" w:eastAsia="Times New Roman" w:hAnsi="Times New Roman" w:cs="Times New Roman"/>
                <w:color w:val="000000" w:themeColor="text1"/>
              </w:rPr>
            </w:pPr>
          </w:p>
          <w:p w14:paraId="2B11E6A4" w14:textId="77777777" w:rsidR="00483A9B" w:rsidRDefault="00483A9B" w:rsidP="00891F2A">
            <w:pPr>
              <w:spacing w:line="259" w:lineRule="auto"/>
              <w:ind w:left="17" w:right="332"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Deep cleaning premises if someone falls ill with CV-19 on the premises. </w:t>
            </w:r>
            <w:r w:rsidRPr="006C2085">
              <w:rPr>
                <w:rFonts w:ascii="Times New Roman" w:eastAsia="Times New Roman" w:hAnsi="Times New Roman" w:cs="Times New Roman"/>
                <w:color w:val="000000" w:themeColor="text1"/>
              </w:rPr>
              <w:t xml:space="preserve"> </w:t>
            </w:r>
          </w:p>
          <w:p w14:paraId="269F967A" w14:textId="77777777" w:rsidR="00483A9B" w:rsidRDefault="00483A9B" w:rsidP="00891F2A">
            <w:pPr>
              <w:spacing w:line="259" w:lineRule="auto"/>
              <w:ind w:left="17" w:right="332" w:firstLine="0"/>
              <w:rPr>
                <w:color w:val="000000" w:themeColor="text1"/>
              </w:rPr>
            </w:pPr>
          </w:p>
          <w:p w14:paraId="535C95D2" w14:textId="77777777" w:rsidR="00483A9B" w:rsidRPr="0027287D" w:rsidRDefault="00483A9B" w:rsidP="00891F2A">
            <w:pPr>
              <w:spacing w:line="259" w:lineRule="auto"/>
              <w:ind w:left="17" w:firstLine="0"/>
              <w:rPr>
                <w:bCs/>
                <w:color w:val="000000" w:themeColor="text1"/>
              </w:rPr>
            </w:pPr>
            <w:r w:rsidRPr="00193E1C">
              <w:rPr>
                <w:rFonts w:ascii="Calibri" w:eastAsia="Calibri" w:hAnsi="Calibri" w:cs="Calibri"/>
                <w:bCs/>
                <w:color w:val="000000" w:themeColor="text1"/>
              </w:rPr>
              <w:t xml:space="preserve">Event organiser and attendees </w:t>
            </w:r>
          </w:p>
          <w:p w14:paraId="21EC686A" w14:textId="77777777" w:rsidR="00483A9B" w:rsidRPr="006C2085" w:rsidRDefault="00483A9B" w:rsidP="00891F2A">
            <w:pPr>
              <w:spacing w:line="259" w:lineRule="auto"/>
              <w:ind w:left="17" w:firstLine="0"/>
              <w:rPr>
                <w:color w:val="000000" w:themeColor="text1"/>
              </w:rPr>
            </w:pPr>
            <w:r w:rsidRPr="006C2085">
              <w:rPr>
                <w:rFonts w:ascii="Calibri" w:eastAsia="Calibri" w:hAnsi="Calibri" w:cs="Calibri"/>
                <w:color w:val="000000" w:themeColor="text1"/>
              </w:rPr>
              <w:t xml:space="preserve">who are either extremely vulnerable or over </w:t>
            </w:r>
            <w:proofErr w:type="gramStart"/>
            <w:r w:rsidRPr="006C2085">
              <w:rPr>
                <w:rFonts w:ascii="Calibri" w:eastAsia="Calibri" w:hAnsi="Calibri" w:cs="Calibri"/>
                <w:color w:val="000000" w:themeColor="text1"/>
              </w:rPr>
              <w:t>70.</w:t>
            </w:r>
            <w:proofErr w:type="gramEnd"/>
            <w:r w:rsidRPr="006C2085">
              <w:rPr>
                <w:rFonts w:ascii="Calibri" w:eastAsia="Calibri" w:hAnsi="Calibri" w:cs="Calibri"/>
                <w:color w:val="000000" w:themeColor="text1"/>
              </w:rPr>
              <w:t xml:space="preserve">  </w:t>
            </w:r>
            <w:r w:rsidRPr="006C2085">
              <w:rPr>
                <w:rFonts w:ascii="Times New Roman" w:eastAsia="Times New Roman" w:hAnsi="Times New Roman" w:cs="Times New Roman"/>
                <w:color w:val="000000" w:themeColor="text1"/>
              </w:rPr>
              <w:t xml:space="preserve"> </w:t>
            </w:r>
          </w:p>
          <w:p w14:paraId="2D969A0A" w14:textId="68C9F3EC" w:rsidR="00483A9B" w:rsidRPr="006C2085" w:rsidRDefault="00483A9B" w:rsidP="00891F2A">
            <w:pPr>
              <w:spacing w:line="259" w:lineRule="auto"/>
              <w:ind w:left="17" w:right="332" w:firstLine="0"/>
              <w:rPr>
                <w:color w:val="000000" w:themeColor="text1"/>
              </w:rPr>
            </w:pPr>
          </w:p>
        </w:tc>
        <w:tc>
          <w:tcPr>
            <w:tcW w:w="6095" w:type="dxa"/>
            <w:tcBorders>
              <w:top w:val="single" w:sz="6" w:space="0" w:color="000000"/>
              <w:left w:val="single" w:sz="6" w:space="0" w:color="000000"/>
              <w:bottom w:val="single" w:sz="6" w:space="0" w:color="000000"/>
              <w:right w:val="single" w:sz="6" w:space="0" w:color="000000"/>
            </w:tcBorders>
          </w:tcPr>
          <w:p w14:paraId="3F76EC1D" w14:textId="3B42DDC3" w:rsidR="00483A9B" w:rsidRPr="006C2085" w:rsidRDefault="00483A9B" w:rsidP="00036640">
            <w:pPr>
              <w:spacing w:line="253" w:lineRule="auto"/>
              <w:ind w:left="22" w:firstLine="0"/>
              <w:rPr>
                <w:color w:val="000000" w:themeColor="text1"/>
              </w:rPr>
            </w:pPr>
            <w:r w:rsidRPr="006C2085">
              <w:rPr>
                <w:rFonts w:ascii="Times New Roman" w:eastAsia="Times New Roman" w:hAnsi="Times New Roman" w:cs="Times New Roman"/>
                <w:color w:val="000000" w:themeColor="text1"/>
              </w:rPr>
              <w:t xml:space="preserve"> </w:t>
            </w:r>
          </w:p>
        </w:tc>
      </w:tr>
      <w:tr w:rsidR="00483A9B" w:rsidRPr="006C2085" w14:paraId="1BF7CAB5" w14:textId="77777777" w:rsidTr="00EF09D7">
        <w:trPr>
          <w:trHeight w:val="3255"/>
        </w:trPr>
        <w:tc>
          <w:tcPr>
            <w:tcW w:w="2261" w:type="dxa"/>
            <w:tcBorders>
              <w:top w:val="single" w:sz="6" w:space="0" w:color="000000"/>
              <w:left w:val="single" w:sz="6" w:space="0" w:color="000000"/>
              <w:bottom w:val="single" w:sz="6" w:space="0" w:color="000000"/>
              <w:right w:val="single" w:sz="6" w:space="0" w:color="000000"/>
            </w:tcBorders>
          </w:tcPr>
          <w:p w14:paraId="2AB2EC59" w14:textId="0FE30767" w:rsidR="00483A9B" w:rsidRPr="006C2085" w:rsidRDefault="00483A9B">
            <w:pPr>
              <w:spacing w:line="259" w:lineRule="auto"/>
              <w:ind w:left="17" w:firstLine="0"/>
              <w:rPr>
                <w:color w:val="000000" w:themeColor="text1"/>
              </w:rPr>
            </w:pPr>
            <w:r>
              <w:rPr>
                <w:rFonts w:ascii="Calibri" w:eastAsia="Calibri" w:hAnsi="Calibri" w:cs="Calibri"/>
                <w:b/>
                <w:color w:val="000000" w:themeColor="text1"/>
              </w:rPr>
              <w:t>A</w:t>
            </w:r>
            <w:r w:rsidRPr="006C2085">
              <w:rPr>
                <w:rFonts w:ascii="Calibri" w:eastAsia="Calibri" w:hAnsi="Calibri" w:cs="Calibri"/>
                <w:b/>
                <w:color w:val="000000" w:themeColor="text1"/>
              </w:rPr>
              <w:t xml:space="preserve">ttendees </w:t>
            </w:r>
          </w:p>
          <w:p w14:paraId="2D21CE6D" w14:textId="77777777" w:rsidR="00483A9B" w:rsidRPr="003677D4" w:rsidRDefault="00483A9B">
            <w:pPr>
              <w:spacing w:line="259" w:lineRule="auto"/>
              <w:ind w:left="17" w:firstLine="0"/>
              <w:rPr>
                <w:i/>
                <w:iCs/>
                <w:color w:val="000000" w:themeColor="text1"/>
              </w:rPr>
            </w:pPr>
            <w:r w:rsidRPr="006C2085">
              <w:rPr>
                <w:rFonts w:ascii="Calibri" w:eastAsia="Calibri" w:hAnsi="Calibri" w:cs="Calibri"/>
                <w:b/>
                <w:color w:val="000000" w:themeColor="text1"/>
              </w:rPr>
              <w:t xml:space="preserve"> </w:t>
            </w:r>
          </w:p>
          <w:p w14:paraId="04F8F901" w14:textId="77777777" w:rsidR="00483A9B" w:rsidRPr="003677D4" w:rsidRDefault="00483A9B">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5344D7F6" w14:textId="4B47F65A"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131DD522" w14:textId="1913C6E8" w:rsidR="00483A9B" w:rsidRPr="006C2085" w:rsidRDefault="00483A9B">
            <w:pPr>
              <w:spacing w:line="259" w:lineRule="auto"/>
              <w:ind w:left="17" w:firstLine="0"/>
              <w:rPr>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424BCADC" w14:textId="5AB104AD" w:rsidR="00483A9B" w:rsidRDefault="00483A9B">
            <w:pPr>
              <w:spacing w:line="259" w:lineRule="auto"/>
              <w:ind w:left="17" w:firstLine="0"/>
              <w:rPr>
                <w:rFonts w:asciiTheme="minorHAnsi" w:eastAsia="Times New Roman" w:hAnsiTheme="minorHAnsi" w:cstheme="minorHAnsi"/>
                <w:color w:val="000000" w:themeColor="text1"/>
              </w:rPr>
            </w:pPr>
            <w:r w:rsidRPr="00E3591E">
              <w:rPr>
                <w:rFonts w:asciiTheme="minorHAnsi" w:eastAsia="Times New Roman" w:hAnsiTheme="minorHAnsi" w:cstheme="minorHAnsi"/>
                <w:color w:val="000000" w:themeColor="text1"/>
              </w:rPr>
              <w:t>Attendees not adhering to social distancing</w:t>
            </w:r>
          </w:p>
          <w:p w14:paraId="540D41BB" w14:textId="1B9F7775" w:rsidR="00443988" w:rsidRDefault="00443988">
            <w:pPr>
              <w:spacing w:line="259" w:lineRule="auto"/>
              <w:ind w:left="17" w:firstLine="0"/>
              <w:rPr>
                <w:rFonts w:asciiTheme="minorHAnsi" w:eastAsia="Times New Roman" w:hAnsiTheme="minorHAnsi" w:cstheme="minorHAnsi"/>
                <w:color w:val="000000" w:themeColor="text1"/>
              </w:rPr>
            </w:pPr>
          </w:p>
          <w:p w14:paraId="4FB672C8" w14:textId="69298848" w:rsidR="00443988" w:rsidRPr="00443988" w:rsidRDefault="00443988">
            <w:pPr>
              <w:spacing w:line="259" w:lineRule="auto"/>
              <w:ind w:left="17" w:firstLine="0"/>
              <w:rPr>
                <w:rFonts w:asciiTheme="minorHAnsi" w:eastAsia="Times New Roman" w:hAnsiTheme="minorHAnsi" w:cstheme="minorHAnsi"/>
                <w:color w:val="00B050"/>
              </w:rPr>
            </w:pPr>
            <w:r w:rsidRPr="00443988">
              <w:rPr>
                <w:rFonts w:asciiTheme="minorHAnsi" w:eastAsia="Times New Roman" w:hAnsiTheme="minorHAnsi" w:cstheme="minorHAnsi"/>
                <w:color w:val="00B050"/>
              </w:rPr>
              <w:t>Wearing face coverings are mandatory in Community Buildings</w:t>
            </w:r>
          </w:p>
          <w:p w14:paraId="01A078AF" w14:textId="77777777" w:rsidR="00483A9B" w:rsidRPr="00443988" w:rsidRDefault="00483A9B">
            <w:pPr>
              <w:spacing w:line="259" w:lineRule="auto"/>
              <w:ind w:left="17" w:firstLine="0"/>
              <w:rPr>
                <w:rFonts w:ascii="Times New Roman" w:eastAsia="Times New Roman" w:hAnsi="Times New Roman" w:cs="Times New Roman"/>
                <w:color w:val="00B050"/>
              </w:rPr>
            </w:pPr>
          </w:p>
          <w:p w14:paraId="2DD2E431"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An attendee contracts the virus within 7 days of your event</w:t>
            </w:r>
          </w:p>
          <w:p w14:paraId="354928B0" w14:textId="39F8ABA4" w:rsidR="00443988" w:rsidRPr="00443988" w:rsidRDefault="00443988">
            <w:pPr>
              <w:spacing w:line="259" w:lineRule="auto"/>
              <w:ind w:left="17" w:firstLine="0"/>
              <w:rPr>
                <w:rFonts w:asciiTheme="minorHAnsi" w:eastAsia="Calibri" w:hAnsiTheme="minorHAnsi" w:cstheme="minorHAnsi"/>
                <w:color w:val="00B050"/>
              </w:rPr>
            </w:pPr>
            <w:r>
              <w:rPr>
                <w:rFonts w:asciiTheme="minorHAnsi" w:hAnsiTheme="minorHAnsi" w:cstheme="minorHAnsi"/>
                <w:color w:val="00B050"/>
              </w:rPr>
              <w:t>A</w:t>
            </w:r>
            <w:r w:rsidRPr="00443988">
              <w:rPr>
                <w:rFonts w:asciiTheme="minorHAnsi" w:hAnsiTheme="minorHAnsi" w:cstheme="minorHAnsi"/>
                <w:color w:val="00B050"/>
              </w:rPr>
              <w:t>ttend</w:t>
            </w:r>
            <w:r>
              <w:rPr>
                <w:rFonts w:asciiTheme="minorHAnsi" w:hAnsiTheme="minorHAnsi" w:cstheme="minorHAnsi"/>
                <w:color w:val="00B050"/>
              </w:rPr>
              <w:t>ees</w:t>
            </w:r>
            <w:r w:rsidRPr="00443988">
              <w:rPr>
                <w:rFonts w:asciiTheme="minorHAnsi" w:hAnsiTheme="minorHAnsi" w:cstheme="minorHAnsi"/>
                <w:color w:val="00B050"/>
              </w:rPr>
              <w:t xml:space="preserve"> at </w:t>
            </w:r>
            <w:r>
              <w:rPr>
                <w:rFonts w:asciiTheme="minorHAnsi" w:hAnsiTheme="minorHAnsi" w:cstheme="minorHAnsi"/>
                <w:color w:val="00B050"/>
              </w:rPr>
              <w:t>the</w:t>
            </w:r>
            <w:r w:rsidRPr="00443988">
              <w:rPr>
                <w:rFonts w:asciiTheme="minorHAnsi" w:hAnsiTheme="minorHAnsi" w:cstheme="minorHAnsi"/>
                <w:color w:val="00B050"/>
              </w:rPr>
              <w:t xml:space="preserve"> event</w:t>
            </w:r>
            <w:r>
              <w:rPr>
                <w:rFonts w:asciiTheme="minorHAnsi" w:hAnsiTheme="minorHAnsi" w:cstheme="minorHAnsi"/>
                <w:color w:val="00B050"/>
              </w:rPr>
              <w:t xml:space="preserve"> should be recorded</w:t>
            </w:r>
            <w:r w:rsidRPr="00443988">
              <w:rPr>
                <w:rFonts w:asciiTheme="minorHAnsi" w:hAnsiTheme="minorHAnsi" w:cstheme="minorHAnsi"/>
                <w:color w:val="00B050"/>
              </w:rPr>
              <w:t>, along with a contact number for Track and Trace purposes</w:t>
            </w:r>
            <w:r>
              <w:rPr>
                <w:rFonts w:asciiTheme="minorHAnsi" w:hAnsiTheme="minorHAnsi" w:cstheme="minorHAnsi"/>
                <w:color w:val="00B050"/>
              </w:rPr>
              <w:t xml:space="preserve"> and these details</w:t>
            </w:r>
            <w:r w:rsidRPr="00443988">
              <w:rPr>
                <w:rFonts w:asciiTheme="minorHAnsi" w:hAnsiTheme="minorHAnsi" w:cstheme="minorHAnsi"/>
                <w:color w:val="00B050"/>
              </w:rPr>
              <w:t xml:space="preserve"> be retained</w:t>
            </w:r>
            <w:r>
              <w:rPr>
                <w:rFonts w:asciiTheme="minorHAnsi" w:hAnsiTheme="minorHAnsi" w:cstheme="minorHAnsi"/>
                <w:color w:val="00B050"/>
              </w:rPr>
              <w:t xml:space="preserve"> securely by the organiser</w:t>
            </w:r>
            <w:r w:rsidRPr="00443988">
              <w:rPr>
                <w:rFonts w:asciiTheme="minorHAnsi" w:hAnsiTheme="minorHAnsi" w:cstheme="minorHAnsi"/>
                <w:color w:val="00B050"/>
              </w:rPr>
              <w:t xml:space="preserve"> for 21 days.</w:t>
            </w:r>
          </w:p>
          <w:p w14:paraId="404AF68B" w14:textId="0E88E86C" w:rsidR="00443988" w:rsidRPr="006C2085" w:rsidRDefault="00443988">
            <w:pPr>
              <w:spacing w:line="259" w:lineRule="auto"/>
              <w:ind w:left="17" w:firstLine="0"/>
              <w:rPr>
                <w:color w:val="000000" w:themeColor="text1"/>
              </w:rPr>
            </w:pPr>
          </w:p>
        </w:tc>
        <w:tc>
          <w:tcPr>
            <w:tcW w:w="6095" w:type="dxa"/>
            <w:tcBorders>
              <w:top w:val="single" w:sz="6" w:space="0" w:color="000000"/>
              <w:left w:val="single" w:sz="6" w:space="0" w:color="000000"/>
              <w:bottom w:val="single" w:sz="6" w:space="0" w:color="000000"/>
              <w:right w:val="single" w:sz="6" w:space="0" w:color="000000"/>
            </w:tcBorders>
          </w:tcPr>
          <w:p w14:paraId="26241EC2" w14:textId="77777777" w:rsidR="00483A9B" w:rsidRPr="006C2085" w:rsidRDefault="00483A9B">
            <w:pPr>
              <w:spacing w:line="259" w:lineRule="auto"/>
              <w:ind w:left="22" w:firstLine="0"/>
              <w:rPr>
                <w:color w:val="000000" w:themeColor="text1"/>
              </w:rPr>
            </w:pPr>
            <w:r w:rsidRPr="006C2085">
              <w:rPr>
                <w:rFonts w:ascii="Calibri" w:eastAsia="Calibri" w:hAnsi="Calibri" w:cs="Calibri"/>
                <w:color w:val="000000" w:themeColor="text1"/>
              </w:rPr>
              <w:t xml:space="preserve"> </w:t>
            </w:r>
            <w:r w:rsidRPr="006C2085">
              <w:rPr>
                <w:rFonts w:ascii="Times New Roman" w:eastAsia="Times New Roman" w:hAnsi="Times New Roman" w:cs="Times New Roman"/>
                <w:color w:val="000000" w:themeColor="text1"/>
              </w:rPr>
              <w:t xml:space="preserve"> </w:t>
            </w:r>
          </w:p>
        </w:tc>
      </w:tr>
      <w:tr w:rsidR="00483A9B" w:rsidRPr="006C2085" w14:paraId="1A792D5A"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27F17243" w14:textId="77777777" w:rsidR="00483A9B" w:rsidRDefault="00483A9B">
            <w:pPr>
              <w:spacing w:line="259" w:lineRule="auto"/>
              <w:ind w:left="17"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lastRenderedPageBreak/>
              <w:t xml:space="preserve">Car Park/paths/ patio/exterior areas  </w:t>
            </w:r>
            <w:r w:rsidRPr="006C2085">
              <w:rPr>
                <w:rFonts w:ascii="Times New Roman" w:eastAsia="Times New Roman" w:hAnsi="Times New Roman" w:cs="Times New Roman"/>
                <w:color w:val="000000" w:themeColor="text1"/>
              </w:rPr>
              <w:t xml:space="preserve"> </w:t>
            </w:r>
          </w:p>
          <w:p w14:paraId="039D1086" w14:textId="77777777" w:rsidR="00483A9B" w:rsidRDefault="00483A9B">
            <w:pPr>
              <w:spacing w:line="259" w:lineRule="auto"/>
              <w:ind w:left="17" w:firstLine="0"/>
              <w:rPr>
                <w:rFonts w:ascii="Times New Roman" w:eastAsia="Times New Roman" w:hAnsi="Times New Roman" w:cs="Times New Roman"/>
                <w:color w:val="000000" w:themeColor="text1"/>
              </w:rPr>
            </w:pPr>
          </w:p>
          <w:p w14:paraId="3B8FA8A4"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11456BC1"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0C284797" w14:textId="2F438C3A" w:rsidR="00483A9B" w:rsidRPr="006C2085" w:rsidRDefault="00483A9B" w:rsidP="001628FC">
            <w:pPr>
              <w:spacing w:line="259" w:lineRule="auto"/>
              <w:ind w:left="17" w:firstLine="0"/>
              <w:rPr>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5AE95903" w14:textId="19AA6553" w:rsidR="00483A9B" w:rsidRDefault="00483A9B" w:rsidP="003E7465">
            <w:pPr>
              <w:spacing w:after="18" w:line="253" w:lineRule="auto"/>
              <w:ind w:left="17"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Social distancing is not observed as people congregate before entering premises.  </w:t>
            </w:r>
            <w:r w:rsidRPr="006C2085">
              <w:rPr>
                <w:rFonts w:ascii="Times New Roman" w:eastAsia="Times New Roman" w:hAnsi="Times New Roman" w:cs="Times New Roman"/>
                <w:color w:val="000000" w:themeColor="text1"/>
              </w:rPr>
              <w:t xml:space="preserve"> </w:t>
            </w:r>
          </w:p>
          <w:p w14:paraId="304FAD25" w14:textId="77777777" w:rsidR="00483A9B" w:rsidRPr="006C2085" w:rsidRDefault="00483A9B" w:rsidP="003E7465">
            <w:pPr>
              <w:spacing w:after="18" w:line="253" w:lineRule="auto"/>
              <w:ind w:left="17" w:firstLine="0"/>
              <w:rPr>
                <w:color w:val="000000" w:themeColor="text1"/>
              </w:rPr>
            </w:pPr>
          </w:p>
          <w:p w14:paraId="4508B39D" w14:textId="77777777" w:rsidR="00483A9B" w:rsidRPr="006C2085" w:rsidRDefault="00483A9B" w:rsidP="003E7465">
            <w:pPr>
              <w:spacing w:line="259" w:lineRule="auto"/>
              <w:ind w:left="17" w:firstLine="0"/>
              <w:rPr>
                <w:color w:val="000000" w:themeColor="text1"/>
              </w:rPr>
            </w:pPr>
            <w:r w:rsidRPr="006C2085">
              <w:rPr>
                <w:rFonts w:ascii="Calibri" w:eastAsia="Calibri" w:hAnsi="Calibri" w:cs="Calibri"/>
                <w:color w:val="000000" w:themeColor="text1"/>
              </w:rPr>
              <w:t xml:space="preserve">People drop tissues. </w:t>
            </w:r>
            <w:r w:rsidRPr="006C2085">
              <w:rPr>
                <w:rFonts w:ascii="Times New Roman" w:eastAsia="Times New Roman" w:hAnsi="Times New Roman" w:cs="Times New Roman"/>
                <w:color w:val="000000" w:themeColor="text1"/>
              </w:rPr>
              <w:t xml:space="preserve"> </w:t>
            </w:r>
          </w:p>
          <w:p w14:paraId="48361F6E" w14:textId="79DF5A9C" w:rsidR="00483A9B" w:rsidRPr="006C2085" w:rsidRDefault="00483A9B" w:rsidP="003E7465">
            <w:pPr>
              <w:spacing w:line="259" w:lineRule="auto"/>
              <w:ind w:left="17" w:firstLine="0"/>
              <w:rPr>
                <w:color w:val="000000" w:themeColor="text1"/>
              </w:rPr>
            </w:pPr>
            <w:r w:rsidRPr="006C2085">
              <w:rPr>
                <w:rFonts w:ascii="Calibri" w:eastAsia="Calibri" w:hAnsi="Calibri" w:cs="Calibri"/>
                <w:color w:val="000000" w:themeColor="text1"/>
              </w:rPr>
              <w:t xml:space="preserve"> </w:t>
            </w:r>
            <w:r w:rsidRPr="006C2085">
              <w:rPr>
                <w:rFonts w:ascii="Times New Roman" w:eastAsia="Times New Roman" w:hAnsi="Times New Roman" w:cs="Times New Roman"/>
                <w:color w:val="000000" w:themeColor="text1"/>
              </w:rPr>
              <w:t xml:space="preserve"> </w:t>
            </w:r>
          </w:p>
        </w:tc>
        <w:tc>
          <w:tcPr>
            <w:tcW w:w="6095" w:type="dxa"/>
            <w:tcBorders>
              <w:top w:val="single" w:sz="6" w:space="0" w:color="000000"/>
              <w:left w:val="single" w:sz="6" w:space="0" w:color="000000"/>
              <w:bottom w:val="single" w:sz="6" w:space="0" w:color="000000"/>
              <w:right w:val="single" w:sz="6" w:space="0" w:color="000000"/>
            </w:tcBorders>
          </w:tcPr>
          <w:p w14:paraId="1ACF5FBF" w14:textId="537C2996" w:rsidR="00483A9B" w:rsidRPr="006C2085" w:rsidRDefault="00483A9B" w:rsidP="006A17AC">
            <w:pPr>
              <w:spacing w:line="248" w:lineRule="auto"/>
              <w:ind w:left="22" w:firstLine="0"/>
              <w:rPr>
                <w:color w:val="000000" w:themeColor="text1"/>
              </w:rPr>
            </w:pPr>
          </w:p>
        </w:tc>
      </w:tr>
      <w:tr w:rsidR="00483A9B" w:rsidRPr="006C2085" w14:paraId="26AD4180"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1200B489" w14:textId="77777777" w:rsidR="00483A9B" w:rsidRDefault="00483A9B">
            <w:pPr>
              <w:spacing w:line="259" w:lineRule="auto"/>
              <w:ind w:left="17" w:firstLine="0"/>
              <w:rPr>
                <w:rFonts w:ascii="Calibri" w:eastAsia="Calibri" w:hAnsi="Calibri" w:cs="Calibri"/>
                <w:color w:val="000000" w:themeColor="text1"/>
              </w:rPr>
            </w:pPr>
            <w:r w:rsidRPr="006C2085">
              <w:rPr>
                <w:rFonts w:ascii="Calibri" w:eastAsia="Calibri" w:hAnsi="Calibri" w:cs="Calibri"/>
                <w:color w:val="000000" w:themeColor="text1"/>
              </w:rPr>
              <w:t>Locking and unlocking the hall</w:t>
            </w:r>
          </w:p>
          <w:p w14:paraId="5B168622" w14:textId="77777777" w:rsidR="00483A9B" w:rsidRDefault="00483A9B">
            <w:pPr>
              <w:spacing w:line="259" w:lineRule="auto"/>
              <w:ind w:left="17" w:firstLine="0"/>
              <w:rPr>
                <w:rFonts w:ascii="Calibri" w:eastAsia="Calibri" w:hAnsi="Calibri" w:cs="Calibri"/>
                <w:color w:val="000000" w:themeColor="text1"/>
              </w:rPr>
            </w:pPr>
          </w:p>
          <w:p w14:paraId="0A249BC6"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3978B11B" w14:textId="174124E2"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xml:space="preserve">. You the hirer, </w:t>
            </w:r>
            <w:r w:rsidRPr="003677D4">
              <w:rPr>
                <w:rFonts w:ascii="Calibri" w:eastAsia="Calibri" w:hAnsi="Calibri" w:cs="Calibri"/>
                <w:i/>
                <w:iCs/>
                <w:color w:val="FF0000"/>
              </w:rPr>
              <w:t xml:space="preserve">could </w:t>
            </w:r>
          </w:p>
          <w:p w14:paraId="5BFC80C6" w14:textId="662F18CC" w:rsidR="00483A9B" w:rsidRPr="006C2085"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00E513A2" w14:textId="6EE24840" w:rsidR="00483A9B" w:rsidRPr="006C2085" w:rsidRDefault="00483A9B">
            <w:pPr>
              <w:spacing w:after="18" w:line="253" w:lineRule="auto"/>
              <w:ind w:left="17" w:firstLine="0"/>
              <w:rPr>
                <w:rFonts w:ascii="Calibri" w:eastAsia="Calibri" w:hAnsi="Calibri" w:cs="Calibri"/>
                <w:color w:val="000000" w:themeColor="text1"/>
              </w:rPr>
            </w:pPr>
            <w:r w:rsidRPr="006C2085">
              <w:rPr>
                <w:rFonts w:ascii="Calibri" w:eastAsia="Calibri" w:hAnsi="Calibri" w:cs="Calibri"/>
                <w:color w:val="000000" w:themeColor="text1"/>
              </w:rPr>
              <w:t>Transfer of virus through key lock</w:t>
            </w:r>
          </w:p>
        </w:tc>
        <w:tc>
          <w:tcPr>
            <w:tcW w:w="6095" w:type="dxa"/>
            <w:tcBorders>
              <w:top w:val="single" w:sz="6" w:space="0" w:color="000000"/>
              <w:left w:val="single" w:sz="6" w:space="0" w:color="000000"/>
              <w:bottom w:val="single" w:sz="6" w:space="0" w:color="000000"/>
              <w:right w:val="single" w:sz="6" w:space="0" w:color="000000"/>
            </w:tcBorders>
          </w:tcPr>
          <w:p w14:paraId="6F2EF04F" w14:textId="19D9BEF3"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13C3C734"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1AEB0954"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Entrance Hall/Lobby</w:t>
            </w:r>
          </w:p>
          <w:p w14:paraId="13DD52A5" w14:textId="77777777" w:rsidR="00483A9B" w:rsidRDefault="00483A9B">
            <w:pPr>
              <w:spacing w:line="259" w:lineRule="auto"/>
              <w:ind w:left="17" w:firstLine="0"/>
              <w:rPr>
                <w:rFonts w:ascii="Calibri" w:eastAsia="Calibri" w:hAnsi="Calibri" w:cs="Calibri"/>
                <w:color w:val="000000" w:themeColor="text1"/>
              </w:rPr>
            </w:pPr>
          </w:p>
          <w:p w14:paraId="358E4EE0" w14:textId="77777777" w:rsidR="00483A9B" w:rsidRDefault="00483A9B">
            <w:pPr>
              <w:spacing w:line="259" w:lineRule="auto"/>
              <w:ind w:left="17" w:firstLine="0"/>
              <w:rPr>
                <w:rFonts w:ascii="Calibri" w:eastAsia="Calibri" w:hAnsi="Calibri" w:cs="Calibri"/>
                <w:color w:val="000000" w:themeColor="text1"/>
              </w:rPr>
            </w:pPr>
          </w:p>
          <w:p w14:paraId="2C649552" w14:textId="77777777" w:rsidR="00483A9B" w:rsidRDefault="00483A9B">
            <w:pPr>
              <w:spacing w:line="259" w:lineRule="auto"/>
              <w:ind w:left="17" w:firstLine="0"/>
              <w:rPr>
                <w:rFonts w:ascii="Calibri" w:eastAsia="Calibri" w:hAnsi="Calibri" w:cs="Calibri"/>
                <w:color w:val="000000" w:themeColor="text1"/>
              </w:rPr>
            </w:pPr>
          </w:p>
          <w:p w14:paraId="29C12562"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71C3FC16"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7056B095" w14:textId="06AACFE2"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58BDD488" w14:textId="77777777" w:rsidR="00483A9B" w:rsidRPr="006C2085" w:rsidRDefault="00483A9B" w:rsidP="00891F2A">
            <w:pPr>
              <w:spacing w:after="9" w:line="259" w:lineRule="auto"/>
              <w:ind w:left="0" w:firstLine="0"/>
              <w:rPr>
                <w:color w:val="000000" w:themeColor="text1"/>
              </w:rPr>
            </w:pPr>
            <w:r w:rsidRPr="006C2085">
              <w:rPr>
                <w:rFonts w:ascii="Calibri" w:eastAsia="Calibri" w:hAnsi="Calibri" w:cs="Calibri"/>
                <w:color w:val="000000" w:themeColor="text1"/>
              </w:rPr>
              <w:t xml:space="preserve">Social distancing is not observed in a </w:t>
            </w:r>
          </w:p>
          <w:p w14:paraId="058F398E" w14:textId="77777777" w:rsidR="00483A9B" w:rsidRDefault="00483A9B" w:rsidP="00891F2A">
            <w:pPr>
              <w:spacing w:line="267" w:lineRule="auto"/>
              <w:ind w:left="0" w:right="1842"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confined area </w:t>
            </w:r>
            <w:r w:rsidRPr="006C2085">
              <w:rPr>
                <w:rFonts w:ascii="Times New Roman" w:eastAsia="Times New Roman" w:hAnsi="Times New Roman" w:cs="Times New Roman"/>
                <w:color w:val="000000" w:themeColor="text1"/>
              </w:rPr>
              <w:t xml:space="preserve"> </w:t>
            </w:r>
          </w:p>
          <w:p w14:paraId="629FAF63" w14:textId="77777777" w:rsidR="00483A9B" w:rsidRDefault="00483A9B" w:rsidP="00891F2A">
            <w:pPr>
              <w:spacing w:line="267" w:lineRule="auto"/>
              <w:ind w:left="0" w:right="1842" w:firstLine="0"/>
              <w:rPr>
                <w:rFonts w:ascii="Calibri" w:eastAsia="Calibri" w:hAnsi="Calibri" w:cs="Calibri"/>
                <w:color w:val="000000" w:themeColor="text1"/>
              </w:rPr>
            </w:pPr>
          </w:p>
          <w:p w14:paraId="48C1378E" w14:textId="38FDEA48" w:rsidR="00483A9B" w:rsidRPr="006C2085"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Contamination of d</w:t>
            </w:r>
            <w:r w:rsidRPr="006C2085">
              <w:rPr>
                <w:rFonts w:ascii="Calibri" w:eastAsia="Calibri" w:hAnsi="Calibri" w:cs="Calibri"/>
                <w:color w:val="000000" w:themeColor="text1"/>
              </w:rPr>
              <w:t>oor handles</w:t>
            </w:r>
            <w:r w:rsidRPr="00193E1C">
              <w:rPr>
                <w:rFonts w:ascii="Calibri" w:eastAsia="Calibri" w:hAnsi="Calibri" w:cs="Calibri"/>
                <w:color w:val="000000" w:themeColor="text1"/>
              </w:rPr>
              <w:t xml:space="preserve"> and l</w:t>
            </w:r>
            <w:r w:rsidRPr="006C2085">
              <w:rPr>
                <w:rFonts w:ascii="Calibri" w:eastAsia="Calibri" w:hAnsi="Calibri" w:cs="Calibri"/>
                <w:color w:val="000000" w:themeColor="text1"/>
              </w:rPr>
              <w:t xml:space="preserve">ight switches </w:t>
            </w:r>
            <w:r w:rsidRPr="00193E1C">
              <w:rPr>
                <w:rFonts w:ascii="Calibri" w:eastAsia="Calibri" w:hAnsi="Calibri" w:cs="Calibri"/>
                <w:color w:val="000000" w:themeColor="text1"/>
              </w:rPr>
              <w:t xml:space="preserve"> </w:t>
            </w:r>
          </w:p>
        </w:tc>
        <w:tc>
          <w:tcPr>
            <w:tcW w:w="6095" w:type="dxa"/>
            <w:tcBorders>
              <w:top w:val="single" w:sz="6" w:space="0" w:color="000000"/>
              <w:left w:val="single" w:sz="6" w:space="0" w:color="000000"/>
              <w:bottom w:val="single" w:sz="6" w:space="0" w:color="000000"/>
              <w:right w:val="single" w:sz="6" w:space="0" w:color="000000"/>
            </w:tcBorders>
          </w:tcPr>
          <w:p w14:paraId="377D11A3"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3F9268F0"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2A5B4C45"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lastRenderedPageBreak/>
              <w:t>Main hall</w:t>
            </w:r>
          </w:p>
          <w:p w14:paraId="3E4D8B8F" w14:textId="77777777" w:rsidR="00483A9B" w:rsidRDefault="00483A9B">
            <w:pPr>
              <w:spacing w:line="259" w:lineRule="auto"/>
              <w:ind w:left="17" w:firstLine="0"/>
              <w:rPr>
                <w:rFonts w:ascii="Calibri" w:eastAsia="Calibri" w:hAnsi="Calibri" w:cs="Calibri"/>
                <w:color w:val="000000" w:themeColor="text1"/>
              </w:rPr>
            </w:pPr>
          </w:p>
          <w:p w14:paraId="3FEFD0AE"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6E2573FB"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4EA59EAE" w14:textId="2DDF5D0B"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72C23925" w14:textId="20CF25A8" w:rsidR="00483A9B" w:rsidRPr="006C2085" w:rsidRDefault="00483A9B" w:rsidP="00EF09D7">
            <w:pPr>
              <w:spacing w:after="9" w:line="259" w:lineRule="auto"/>
              <w:ind w:left="0" w:firstLine="0"/>
              <w:rPr>
                <w:color w:val="000000" w:themeColor="text1"/>
              </w:rPr>
            </w:pPr>
            <w:r w:rsidRPr="006C2085">
              <w:rPr>
                <w:rFonts w:ascii="Calibri" w:eastAsia="Calibri" w:hAnsi="Calibri" w:cs="Calibri"/>
                <w:color w:val="000000" w:themeColor="text1"/>
              </w:rPr>
              <w:t>Door handles</w:t>
            </w:r>
            <w:r>
              <w:rPr>
                <w:rFonts w:ascii="Calibri" w:eastAsia="Calibri" w:hAnsi="Calibri" w:cs="Calibri"/>
                <w:color w:val="000000" w:themeColor="text1"/>
              </w:rPr>
              <w:t>, l</w:t>
            </w:r>
            <w:r w:rsidRPr="006C2085">
              <w:rPr>
                <w:rFonts w:ascii="Calibri" w:eastAsia="Calibri" w:hAnsi="Calibri" w:cs="Calibri"/>
                <w:color w:val="000000" w:themeColor="text1"/>
              </w:rPr>
              <w:t>ight switches</w:t>
            </w:r>
            <w:r>
              <w:rPr>
                <w:rFonts w:ascii="Calibri" w:eastAsia="Calibri" w:hAnsi="Calibri" w:cs="Calibri"/>
                <w:color w:val="000000" w:themeColor="text1"/>
              </w:rPr>
              <w:t>, w</w:t>
            </w:r>
            <w:r w:rsidRPr="006C2085">
              <w:rPr>
                <w:rFonts w:ascii="Calibri" w:eastAsia="Calibri" w:hAnsi="Calibri" w:cs="Calibri"/>
                <w:color w:val="000000" w:themeColor="text1"/>
              </w:rPr>
              <w:t xml:space="preserve">indow catches </w:t>
            </w:r>
            <w:r w:rsidRPr="006C2085">
              <w:rPr>
                <w:rFonts w:ascii="Times New Roman" w:eastAsia="Times New Roman" w:hAnsi="Times New Roman" w:cs="Times New Roman"/>
                <w:color w:val="000000" w:themeColor="text1"/>
              </w:rPr>
              <w:t xml:space="preserve"> </w:t>
            </w:r>
          </w:p>
          <w:p w14:paraId="2017442B" w14:textId="2BA7910A" w:rsidR="00483A9B" w:rsidRPr="006C2085" w:rsidRDefault="00483A9B" w:rsidP="00891F2A">
            <w:pPr>
              <w:spacing w:after="11" w:line="258" w:lineRule="auto"/>
              <w:ind w:left="0" w:right="438" w:firstLine="0"/>
              <w:rPr>
                <w:color w:val="000000" w:themeColor="text1"/>
              </w:rPr>
            </w:pPr>
            <w:r w:rsidRPr="006C2085">
              <w:rPr>
                <w:rFonts w:ascii="Calibri" w:eastAsia="Calibri" w:hAnsi="Calibri" w:cs="Calibri"/>
                <w:color w:val="000000" w:themeColor="text1"/>
              </w:rPr>
              <w:t>Tables, chair</w:t>
            </w:r>
            <w:r>
              <w:rPr>
                <w:rFonts w:ascii="Calibri" w:eastAsia="Calibri" w:hAnsi="Calibri" w:cs="Calibri"/>
                <w:color w:val="000000" w:themeColor="text1"/>
              </w:rPr>
              <w:t>s.</w:t>
            </w:r>
            <w:r w:rsidRPr="006C2085">
              <w:rPr>
                <w:rFonts w:ascii="Calibri" w:eastAsia="Calibri" w:hAnsi="Calibri" w:cs="Calibri"/>
                <w:color w:val="000000" w:themeColor="text1"/>
              </w:rPr>
              <w:t xml:space="preserve"> </w:t>
            </w:r>
            <w:r w:rsidRPr="006C2085">
              <w:rPr>
                <w:rFonts w:ascii="Times New Roman" w:eastAsia="Times New Roman" w:hAnsi="Times New Roman" w:cs="Times New Roman"/>
                <w:color w:val="000000" w:themeColor="text1"/>
              </w:rPr>
              <w:t xml:space="preserve"> </w:t>
            </w:r>
            <w:r w:rsidRPr="006C2085">
              <w:rPr>
                <w:rFonts w:ascii="Calibri" w:eastAsia="Calibri" w:hAnsi="Calibri" w:cs="Calibri"/>
                <w:color w:val="000000" w:themeColor="text1"/>
              </w:rPr>
              <w:t>Projection equipment. Scree</w:t>
            </w:r>
            <w:r w:rsidR="00C40723">
              <w:rPr>
                <w:rFonts w:ascii="Calibri" w:eastAsia="Calibri" w:hAnsi="Calibri" w:cs="Calibri"/>
                <w:color w:val="000000" w:themeColor="text1"/>
              </w:rPr>
              <w:t>n.</w:t>
            </w:r>
          </w:p>
          <w:p w14:paraId="379EE5B0" w14:textId="18DC447D" w:rsidR="00483A9B" w:rsidRPr="006C2085" w:rsidRDefault="00483A9B" w:rsidP="00891F2A">
            <w:pPr>
              <w:spacing w:after="10" w:line="259" w:lineRule="auto"/>
              <w:ind w:left="0" w:firstLine="0"/>
              <w:rPr>
                <w:color w:val="000000" w:themeColor="text1"/>
              </w:rPr>
            </w:pPr>
            <w:r w:rsidRPr="006C2085">
              <w:rPr>
                <w:rFonts w:ascii="Calibri" w:eastAsia="Calibri" w:hAnsi="Calibri" w:cs="Calibri"/>
                <w:color w:val="000000" w:themeColor="text1"/>
              </w:rPr>
              <w:t xml:space="preserve">Window </w:t>
            </w:r>
            <w:r w:rsidR="00C40723">
              <w:rPr>
                <w:rFonts w:ascii="Calibri" w:eastAsia="Calibri" w:hAnsi="Calibri" w:cs="Calibri"/>
                <w:color w:val="000000" w:themeColor="text1"/>
              </w:rPr>
              <w:t xml:space="preserve">and stage </w:t>
            </w:r>
            <w:r w:rsidRPr="006C2085">
              <w:rPr>
                <w:rFonts w:ascii="Calibri" w:eastAsia="Calibri" w:hAnsi="Calibri" w:cs="Calibri"/>
                <w:color w:val="000000" w:themeColor="text1"/>
              </w:rPr>
              <w:t>curtains</w:t>
            </w:r>
            <w:r w:rsidR="00C40723">
              <w:rPr>
                <w:rFonts w:ascii="Calibri" w:eastAsia="Calibri" w:hAnsi="Calibri" w:cs="Calibri"/>
                <w:color w:val="000000" w:themeColor="text1"/>
              </w:rPr>
              <w:t>.</w:t>
            </w:r>
          </w:p>
          <w:p w14:paraId="65DE5006" w14:textId="77777777" w:rsidR="00483A9B" w:rsidRPr="006C2085" w:rsidRDefault="00483A9B" w:rsidP="00891F2A">
            <w:pPr>
              <w:spacing w:after="10" w:line="259" w:lineRule="auto"/>
              <w:ind w:left="0" w:firstLine="0"/>
              <w:rPr>
                <w:color w:val="000000" w:themeColor="text1"/>
              </w:rPr>
            </w:pPr>
            <w:r w:rsidRPr="006C2085">
              <w:rPr>
                <w:rFonts w:ascii="Calibri" w:eastAsia="Calibri" w:hAnsi="Calibri" w:cs="Calibri"/>
                <w:color w:val="000000" w:themeColor="text1"/>
              </w:rPr>
              <w:t xml:space="preserve">Commemorative photos, displays. </w:t>
            </w:r>
            <w:r w:rsidRPr="006C2085">
              <w:rPr>
                <w:rFonts w:ascii="Times New Roman" w:eastAsia="Times New Roman" w:hAnsi="Times New Roman" w:cs="Times New Roman"/>
                <w:color w:val="000000" w:themeColor="text1"/>
              </w:rPr>
              <w:t xml:space="preserve"> </w:t>
            </w:r>
          </w:p>
          <w:p w14:paraId="0D073713" w14:textId="68D8977C" w:rsidR="00483A9B" w:rsidRDefault="00483A9B" w:rsidP="00891F2A">
            <w:pPr>
              <w:spacing w:after="18" w:line="253" w:lineRule="auto"/>
              <w:ind w:left="17" w:firstLine="0"/>
              <w:rPr>
                <w:rFonts w:ascii="Calibri" w:eastAsia="Calibri" w:hAnsi="Calibri" w:cs="Calibri"/>
                <w:color w:val="000000" w:themeColor="text1"/>
              </w:rPr>
            </w:pPr>
            <w:r w:rsidRPr="006C2085">
              <w:rPr>
                <w:rFonts w:ascii="Calibri" w:eastAsia="Calibri" w:hAnsi="Calibri" w:cs="Calibri"/>
                <w:color w:val="000000" w:themeColor="text1"/>
              </w:rPr>
              <w:t xml:space="preserve">Social distancing to be observed </w:t>
            </w:r>
          </w:p>
          <w:p w14:paraId="58386A1B" w14:textId="035BA14D" w:rsidR="00483A9B"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Planned activity – making social distancing difficult. – how will you mitigate against the risk</w:t>
            </w:r>
          </w:p>
          <w:p w14:paraId="42C5554C" w14:textId="55ECC38E" w:rsidR="00483A9B" w:rsidRPr="006C2085" w:rsidRDefault="00802121"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Equipment needed for planned activities</w:t>
            </w:r>
          </w:p>
        </w:tc>
        <w:tc>
          <w:tcPr>
            <w:tcW w:w="6095" w:type="dxa"/>
            <w:tcBorders>
              <w:top w:val="single" w:sz="6" w:space="0" w:color="000000"/>
              <w:left w:val="single" w:sz="6" w:space="0" w:color="000000"/>
              <w:bottom w:val="single" w:sz="6" w:space="0" w:color="000000"/>
              <w:right w:val="single" w:sz="6" w:space="0" w:color="000000"/>
            </w:tcBorders>
          </w:tcPr>
          <w:p w14:paraId="27662784"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60033166"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6542CC30"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Annexe</w:t>
            </w:r>
          </w:p>
          <w:p w14:paraId="74B2F68F" w14:textId="77777777" w:rsidR="00483A9B" w:rsidRDefault="00483A9B">
            <w:pPr>
              <w:spacing w:line="259" w:lineRule="auto"/>
              <w:ind w:left="17" w:firstLine="0"/>
              <w:rPr>
                <w:rFonts w:ascii="Calibri" w:eastAsia="Calibri" w:hAnsi="Calibri" w:cs="Calibri"/>
                <w:color w:val="000000" w:themeColor="text1"/>
              </w:rPr>
            </w:pPr>
          </w:p>
          <w:p w14:paraId="5E17F9C2" w14:textId="77777777" w:rsidR="00483A9B" w:rsidRDefault="00483A9B">
            <w:pPr>
              <w:spacing w:line="259" w:lineRule="auto"/>
              <w:ind w:left="17" w:firstLine="0"/>
              <w:rPr>
                <w:rFonts w:ascii="Calibri" w:eastAsia="Calibri" w:hAnsi="Calibri" w:cs="Calibri"/>
                <w:color w:val="000000" w:themeColor="text1"/>
              </w:rPr>
            </w:pPr>
          </w:p>
          <w:p w14:paraId="58D56416"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0D6D8D51"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0BF21E7F" w14:textId="3ED3106D" w:rsidR="00483A9B" w:rsidRPr="006C2085"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006A5CA3" w14:textId="6FA83E46" w:rsidR="00483A9B" w:rsidRPr="006C2085" w:rsidRDefault="00483A9B" w:rsidP="00891F2A">
            <w:pPr>
              <w:spacing w:after="1" w:line="267" w:lineRule="auto"/>
              <w:ind w:left="0" w:firstLine="0"/>
              <w:jc w:val="both"/>
              <w:rPr>
                <w:color w:val="000000" w:themeColor="text1"/>
              </w:rPr>
            </w:pPr>
            <w:r w:rsidRPr="006C2085">
              <w:rPr>
                <w:rFonts w:ascii="Calibri" w:eastAsia="Calibri" w:hAnsi="Calibri" w:cs="Calibri"/>
                <w:color w:val="000000" w:themeColor="text1"/>
              </w:rPr>
              <w:t xml:space="preserve">Social distancing more difficult in smaller areas </w:t>
            </w:r>
            <w:r w:rsidRPr="006C2085">
              <w:rPr>
                <w:rFonts w:ascii="Times New Roman" w:eastAsia="Times New Roman" w:hAnsi="Times New Roman" w:cs="Times New Roman"/>
                <w:color w:val="000000" w:themeColor="text1"/>
              </w:rPr>
              <w:t xml:space="preserve"> </w:t>
            </w:r>
          </w:p>
          <w:p w14:paraId="1CA9BD78" w14:textId="509ABF77" w:rsidR="00483A9B" w:rsidRPr="006C2085" w:rsidRDefault="00483A9B" w:rsidP="00891F2A">
            <w:pPr>
              <w:spacing w:after="9" w:line="259" w:lineRule="auto"/>
              <w:ind w:left="0" w:firstLine="0"/>
              <w:rPr>
                <w:color w:val="000000" w:themeColor="text1"/>
              </w:rPr>
            </w:pPr>
            <w:r w:rsidRPr="006C2085">
              <w:rPr>
                <w:rFonts w:ascii="Calibri" w:eastAsia="Calibri" w:hAnsi="Calibri" w:cs="Calibri"/>
                <w:color w:val="000000" w:themeColor="text1"/>
              </w:rPr>
              <w:t>Door and window handles</w:t>
            </w:r>
            <w:r>
              <w:rPr>
                <w:rFonts w:ascii="Calibri" w:eastAsia="Calibri" w:hAnsi="Calibri" w:cs="Calibri"/>
                <w:color w:val="000000" w:themeColor="text1"/>
              </w:rPr>
              <w:t>, l</w:t>
            </w:r>
            <w:r w:rsidRPr="006C2085">
              <w:rPr>
                <w:rFonts w:ascii="Calibri" w:eastAsia="Calibri" w:hAnsi="Calibri" w:cs="Calibri"/>
                <w:color w:val="000000" w:themeColor="text1"/>
              </w:rPr>
              <w:t>ight switches</w:t>
            </w:r>
            <w:r w:rsidR="00EF09D7">
              <w:rPr>
                <w:rFonts w:ascii="Calibri" w:eastAsia="Calibri" w:hAnsi="Calibri" w:cs="Calibri"/>
                <w:color w:val="000000" w:themeColor="text1"/>
              </w:rPr>
              <w:t>,</w:t>
            </w:r>
            <w:r w:rsidRPr="006C2085">
              <w:rPr>
                <w:rFonts w:ascii="Times New Roman" w:eastAsia="Times New Roman" w:hAnsi="Times New Roman" w:cs="Times New Roman"/>
                <w:color w:val="000000" w:themeColor="text1"/>
              </w:rPr>
              <w:t xml:space="preserve"> </w:t>
            </w:r>
            <w:r>
              <w:rPr>
                <w:rFonts w:ascii="Calibri" w:eastAsia="Calibri" w:hAnsi="Calibri" w:cs="Calibri"/>
                <w:color w:val="000000" w:themeColor="text1"/>
              </w:rPr>
              <w:t>t</w:t>
            </w:r>
            <w:r w:rsidRPr="006C2085">
              <w:rPr>
                <w:rFonts w:ascii="Calibri" w:eastAsia="Calibri" w:hAnsi="Calibri" w:cs="Calibri"/>
                <w:color w:val="000000" w:themeColor="text1"/>
              </w:rPr>
              <w:t xml:space="preserve">ables, chair backs and arms. </w:t>
            </w:r>
            <w:r w:rsidRPr="006C2085">
              <w:rPr>
                <w:rFonts w:ascii="Times New Roman" w:eastAsia="Times New Roman" w:hAnsi="Times New Roman" w:cs="Times New Roman"/>
                <w:color w:val="000000" w:themeColor="text1"/>
              </w:rPr>
              <w:t xml:space="preserve"> </w:t>
            </w:r>
          </w:p>
          <w:p w14:paraId="779F06F3" w14:textId="77777777" w:rsidR="00483A9B"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P</w:t>
            </w:r>
            <w:r w:rsidRPr="006C2085">
              <w:rPr>
                <w:rFonts w:ascii="Calibri" w:eastAsia="Calibri" w:hAnsi="Calibri" w:cs="Calibri"/>
                <w:color w:val="000000" w:themeColor="text1"/>
              </w:rPr>
              <w:t>iano and bookshelves</w:t>
            </w:r>
          </w:p>
          <w:p w14:paraId="435A75E3" w14:textId="77777777" w:rsidR="00483A9B"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Blinds</w:t>
            </w:r>
          </w:p>
          <w:p w14:paraId="6D6395D5" w14:textId="77777777" w:rsidR="00483A9B" w:rsidRDefault="00483A9B" w:rsidP="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Planned activity – making social distancing difficult – how will you mitigate against the risk</w:t>
            </w:r>
          </w:p>
          <w:p w14:paraId="628893C0" w14:textId="7716EF81" w:rsidR="00483A9B" w:rsidRPr="006C2085" w:rsidRDefault="00802121"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Equipment needed for planned activities</w:t>
            </w:r>
          </w:p>
        </w:tc>
        <w:tc>
          <w:tcPr>
            <w:tcW w:w="6095" w:type="dxa"/>
            <w:tcBorders>
              <w:top w:val="single" w:sz="6" w:space="0" w:color="000000"/>
              <w:left w:val="single" w:sz="6" w:space="0" w:color="000000"/>
              <w:bottom w:val="single" w:sz="6" w:space="0" w:color="000000"/>
              <w:right w:val="single" w:sz="6" w:space="0" w:color="000000"/>
            </w:tcBorders>
          </w:tcPr>
          <w:p w14:paraId="2C9924A1"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31E13974"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608F797A"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Serving Drinks/Food</w:t>
            </w:r>
          </w:p>
          <w:p w14:paraId="1CD01EE0" w14:textId="77777777" w:rsidR="00483A9B" w:rsidRDefault="00483A9B">
            <w:pPr>
              <w:spacing w:line="259" w:lineRule="auto"/>
              <w:ind w:left="17" w:firstLine="0"/>
              <w:rPr>
                <w:rFonts w:ascii="Calibri" w:eastAsia="Calibri" w:hAnsi="Calibri" w:cs="Calibri"/>
                <w:color w:val="000000" w:themeColor="text1"/>
              </w:rPr>
            </w:pPr>
          </w:p>
          <w:p w14:paraId="773D265A"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7FF546A0"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3B8B1A7A" w14:textId="7FA352BF"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095B5CCE" w14:textId="2AACB026"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Covid19 contamination</w:t>
            </w:r>
          </w:p>
          <w:p w14:paraId="67544034" w14:textId="5BB00F5F"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Hot produce - burning</w:t>
            </w:r>
          </w:p>
          <w:p w14:paraId="68A5D949" w14:textId="77777777"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 xml:space="preserve">Food/drink allergies </w:t>
            </w:r>
          </w:p>
          <w:p w14:paraId="3338CF60" w14:textId="77777777"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Transfer of money</w:t>
            </w:r>
          </w:p>
          <w:p w14:paraId="16296AC3" w14:textId="77777777" w:rsidR="00443988" w:rsidRDefault="00443988">
            <w:pPr>
              <w:spacing w:after="18" w:line="253" w:lineRule="auto"/>
              <w:ind w:left="17" w:firstLine="0"/>
              <w:rPr>
                <w:rFonts w:ascii="Calibri" w:eastAsia="Calibri" w:hAnsi="Calibri" w:cs="Calibri"/>
                <w:color w:val="000000" w:themeColor="text1"/>
              </w:rPr>
            </w:pPr>
          </w:p>
          <w:p w14:paraId="6283A05F" w14:textId="205DD806" w:rsidR="00443988" w:rsidRPr="006C2085" w:rsidRDefault="00443988">
            <w:pPr>
              <w:spacing w:after="18" w:line="253" w:lineRule="auto"/>
              <w:ind w:left="17" w:firstLine="0"/>
              <w:rPr>
                <w:rFonts w:ascii="Calibri" w:eastAsia="Calibri" w:hAnsi="Calibri" w:cs="Calibri"/>
                <w:color w:val="000000" w:themeColor="text1"/>
              </w:rPr>
            </w:pPr>
            <w:r w:rsidRPr="00443988">
              <w:rPr>
                <w:rFonts w:ascii="Calibri" w:eastAsia="Calibri" w:hAnsi="Calibri" w:cs="Calibri"/>
                <w:color w:val="00B050"/>
              </w:rPr>
              <w:t>PUT THIS SECTION AFTER THE KITCHEN AND FIELD</w:t>
            </w:r>
            <w:r>
              <w:rPr>
                <w:rFonts w:ascii="Calibri" w:eastAsia="Calibri" w:hAnsi="Calibri" w:cs="Calibri"/>
                <w:color w:val="00B050"/>
              </w:rPr>
              <w:t xml:space="preserve"> AND TOILETS BUT BEFORE STALLS</w:t>
            </w:r>
          </w:p>
        </w:tc>
        <w:tc>
          <w:tcPr>
            <w:tcW w:w="6095" w:type="dxa"/>
            <w:tcBorders>
              <w:top w:val="single" w:sz="6" w:space="0" w:color="000000"/>
              <w:left w:val="single" w:sz="6" w:space="0" w:color="000000"/>
              <w:bottom w:val="single" w:sz="6" w:space="0" w:color="000000"/>
              <w:right w:val="single" w:sz="6" w:space="0" w:color="000000"/>
            </w:tcBorders>
          </w:tcPr>
          <w:p w14:paraId="6EAC457C"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1A0598B9"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1C9F3A44"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lastRenderedPageBreak/>
              <w:t>Using the field</w:t>
            </w:r>
          </w:p>
          <w:p w14:paraId="24D6B71A" w14:textId="77777777" w:rsidR="00483A9B" w:rsidRDefault="00483A9B">
            <w:pPr>
              <w:spacing w:line="259" w:lineRule="auto"/>
              <w:ind w:left="17" w:firstLine="0"/>
              <w:rPr>
                <w:rFonts w:ascii="Calibri" w:eastAsia="Calibri" w:hAnsi="Calibri" w:cs="Calibri"/>
                <w:color w:val="000000" w:themeColor="text1"/>
              </w:rPr>
            </w:pPr>
          </w:p>
          <w:p w14:paraId="5C3B1D49"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62DF663D"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02148D88" w14:textId="2F622181"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36A6A237" w14:textId="77777777" w:rsidR="00483A9B"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Social distancing not followed</w:t>
            </w:r>
          </w:p>
          <w:p w14:paraId="31A9E48F" w14:textId="77777777" w:rsidR="00483A9B" w:rsidRDefault="00483A9B" w:rsidP="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Planned activity – making social distancing difficult – how will you mitigate against the risk</w:t>
            </w:r>
          </w:p>
          <w:p w14:paraId="12CA3E1D" w14:textId="7115D578" w:rsidR="00483A9B" w:rsidRDefault="00802121"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Equipment needed for planned activities</w:t>
            </w:r>
          </w:p>
          <w:p w14:paraId="69865393" w14:textId="63DEED56" w:rsidR="00483A9B" w:rsidRPr="006C2085"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Attendees drop litter</w:t>
            </w:r>
          </w:p>
        </w:tc>
        <w:tc>
          <w:tcPr>
            <w:tcW w:w="6095" w:type="dxa"/>
            <w:tcBorders>
              <w:top w:val="single" w:sz="6" w:space="0" w:color="000000"/>
              <w:left w:val="single" w:sz="6" w:space="0" w:color="000000"/>
              <w:bottom w:val="single" w:sz="6" w:space="0" w:color="000000"/>
              <w:right w:val="single" w:sz="6" w:space="0" w:color="000000"/>
            </w:tcBorders>
          </w:tcPr>
          <w:p w14:paraId="61411EF2"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58470F00"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019CAF80"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Using the Kitchen</w:t>
            </w:r>
          </w:p>
          <w:p w14:paraId="30858D9A" w14:textId="77777777" w:rsidR="00483A9B" w:rsidRDefault="00483A9B">
            <w:pPr>
              <w:spacing w:line="259" w:lineRule="auto"/>
              <w:ind w:left="17" w:firstLine="0"/>
              <w:rPr>
                <w:rFonts w:ascii="Calibri" w:eastAsia="Calibri" w:hAnsi="Calibri" w:cs="Calibri"/>
                <w:color w:val="000000" w:themeColor="text1"/>
              </w:rPr>
            </w:pPr>
          </w:p>
          <w:p w14:paraId="30244CA9" w14:textId="77777777" w:rsidR="00483A9B" w:rsidRDefault="00483A9B">
            <w:pPr>
              <w:spacing w:line="259" w:lineRule="auto"/>
              <w:ind w:left="17" w:firstLine="0"/>
              <w:rPr>
                <w:rFonts w:ascii="Calibri" w:eastAsia="Calibri" w:hAnsi="Calibri" w:cs="Calibri"/>
                <w:color w:val="000000" w:themeColor="text1"/>
              </w:rPr>
            </w:pPr>
          </w:p>
          <w:p w14:paraId="7B9DB97F"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6CE22FA0" w14:textId="5591A0BE"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xml:space="preserve">. Public, you the event organiser and your volunteers/members </w:t>
            </w:r>
            <w:r w:rsidRPr="003677D4">
              <w:rPr>
                <w:rFonts w:ascii="Calibri" w:eastAsia="Calibri" w:hAnsi="Calibri" w:cs="Calibri"/>
                <w:i/>
                <w:iCs/>
                <w:color w:val="FF0000"/>
              </w:rPr>
              <w:t xml:space="preserve">could </w:t>
            </w:r>
          </w:p>
          <w:p w14:paraId="0E935CEB" w14:textId="3C49FBF2"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7423BCDD" w14:textId="77777777" w:rsidR="00483A9B" w:rsidRDefault="00483A9B" w:rsidP="00891F2A">
            <w:pPr>
              <w:spacing w:line="259" w:lineRule="auto"/>
              <w:ind w:left="0" w:right="147" w:firstLine="0"/>
              <w:jc w:val="both"/>
              <w:rPr>
                <w:rFonts w:ascii="Calibri" w:eastAsia="Calibri" w:hAnsi="Calibri" w:cs="Calibri"/>
                <w:color w:val="000000" w:themeColor="text1"/>
              </w:rPr>
            </w:pPr>
            <w:r w:rsidRPr="006C2085">
              <w:rPr>
                <w:rFonts w:ascii="Calibri" w:eastAsia="Calibri" w:hAnsi="Calibri" w:cs="Calibri"/>
                <w:color w:val="000000" w:themeColor="text1"/>
              </w:rPr>
              <w:t xml:space="preserve">Social distancing more difficult  </w:t>
            </w:r>
          </w:p>
          <w:p w14:paraId="1A115104" w14:textId="77777777" w:rsidR="00483A9B" w:rsidRDefault="00483A9B" w:rsidP="00891F2A">
            <w:pPr>
              <w:spacing w:line="259" w:lineRule="auto"/>
              <w:ind w:left="0" w:right="147" w:firstLine="0"/>
              <w:jc w:val="both"/>
              <w:rPr>
                <w:rFonts w:ascii="Calibri" w:eastAsia="Calibri" w:hAnsi="Calibri" w:cs="Calibri"/>
                <w:color w:val="000000" w:themeColor="text1"/>
              </w:rPr>
            </w:pPr>
            <w:r w:rsidRPr="006C2085">
              <w:rPr>
                <w:rFonts w:ascii="Calibri" w:eastAsia="Calibri" w:hAnsi="Calibri" w:cs="Calibri"/>
                <w:color w:val="000000" w:themeColor="text1"/>
              </w:rPr>
              <w:t>Door and window handles</w:t>
            </w:r>
          </w:p>
          <w:p w14:paraId="255DBB21" w14:textId="77777777" w:rsidR="00483A9B" w:rsidRPr="00193E1C" w:rsidRDefault="00483A9B" w:rsidP="00891F2A">
            <w:pPr>
              <w:spacing w:after="10" w:line="259" w:lineRule="auto"/>
              <w:ind w:left="0" w:firstLine="0"/>
              <w:rPr>
                <w:rFonts w:ascii="Calibri" w:eastAsia="Calibri" w:hAnsi="Calibri" w:cs="Calibri"/>
                <w:color w:val="000000" w:themeColor="text1"/>
              </w:rPr>
            </w:pPr>
            <w:r w:rsidRPr="006C2085">
              <w:rPr>
                <w:rFonts w:ascii="Calibri" w:eastAsia="Calibri" w:hAnsi="Calibri" w:cs="Calibri"/>
                <w:color w:val="000000" w:themeColor="text1"/>
              </w:rPr>
              <w:t xml:space="preserve">Light switches </w:t>
            </w:r>
            <w:r w:rsidRPr="00193E1C">
              <w:rPr>
                <w:rFonts w:ascii="Calibri" w:eastAsia="Calibri" w:hAnsi="Calibri" w:cs="Calibri"/>
                <w:color w:val="000000" w:themeColor="text1"/>
              </w:rPr>
              <w:t xml:space="preserve"> </w:t>
            </w:r>
          </w:p>
          <w:p w14:paraId="17E0AF11" w14:textId="2BDD832F" w:rsidR="00483A9B" w:rsidRPr="00193E1C" w:rsidRDefault="00483A9B" w:rsidP="00891F2A">
            <w:pPr>
              <w:spacing w:line="267" w:lineRule="auto"/>
              <w:ind w:left="0" w:firstLine="0"/>
              <w:rPr>
                <w:rFonts w:ascii="Calibri" w:eastAsia="Calibri" w:hAnsi="Calibri" w:cs="Calibri"/>
                <w:color w:val="000000" w:themeColor="text1"/>
              </w:rPr>
            </w:pPr>
            <w:r w:rsidRPr="006C2085">
              <w:rPr>
                <w:rFonts w:ascii="Calibri" w:eastAsia="Calibri" w:hAnsi="Calibri" w:cs="Calibri"/>
                <w:color w:val="000000" w:themeColor="text1"/>
              </w:rPr>
              <w:t>Working surfaces, sinks</w:t>
            </w:r>
            <w:r>
              <w:rPr>
                <w:rFonts w:ascii="Calibri" w:eastAsia="Calibri" w:hAnsi="Calibri" w:cs="Calibri"/>
                <w:color w:val="000000" w:themeColor="text1"/>
              </w:rPr>
              <w:t>, c</w:t>
            </w:r>
            <w:r w:rsidRPr="006C2085">
              <w:rPr>
                <w:rFonts w:ascii="Calibri" w:eastAsia="Calibri" w:hAnsi="Calibri" w:cs="Calibri"/>
                <w:color w:val="000000" w:themeColor="text1"/>
              </w:rPr>
              <w:t xml:space="preserve">upboard/drawer handles. </w:t>
            </w:r>
            <w:r w:rsidRPr="00193E1C">
              <w:rPr>
                <w:rFonts w:ascii="Calibri" w:eastAsia="Calibri" w:hAnsi="Calibri" w:cs="Calibri"/>
                <w:color w:val="000000" w:themeColor="text1"/>
              </w:rPr>
              <w:t xml:space="preserve"> </w:t>
            </w:r>
          </w:p>
          <w:p w14:paraId="21A8DCFE" w14:textId="77777777" w:rsidR="00483A9B" w:rsidRPr="00193E1C" w:rsidRDefault="00483A9B" w:rsidP="00891F2A">
            <w:pPr>
              <w:spacing w:after="10" w:line="259" w:lineRule="auto"/>
              <w:ind w:left="0" w:firstLine="0"/>
              <w:rPr>
                <w:rFonts w:ascii="Calibri" w:eastAsia="Calibri" w:hAnsi="Calibri" w:cs="Calibri"/>
                <w:color w:val="000000" w:themeColor="text1"/>
              </w:rPr>
            </w:pPr>
            <w:r w:rsidRPr="006C2085">
              <w:rPr>
                <w:rFonts w:ascii="Calibri" w:eastAsia="Calibri" w:hAnsi="Calibri" w:cs="Calibri"/>
                <w:color w:val="000000" w:themeColor="text1"/>
              </w:rPr>
              <w:t xml:space="preserve">Fridge/freezer </w:t>
            </w:r>
            <w:r w:rsidRPr="00193E1C">
              <w:rPr>
                <w:rFonts w:ascii="Calibri" w:eastAsia="Calibri" w:hAnsi="Calibri" w:cs="Calibri"/>
                <w:color w:val="000000" w:themeColor="text1"/>
              </w:rPr>
              <w:t xml:space="preserve"> </w:t>
            </w:r>
          </w:p>
          <w:p w14:paraId="6632D07E" w14:textId="77777777" w:rsidR="00483A9B" w:rsidRPr="00193E1C" w:rsidRDefault="00483A9B" w:rsidP="00891F2A">
            <w:pPr>
              <w:spacing w:after="10" w:line="259" w:lineRule="auto"/>
              <w:ind w:left="0" w:firstLine="0"/>
              <w:rPr>
                <w:rFonts w:ascii="Calibri" w:eastAsia="Calibri" w:hAnsi="Calibri" w:cs="Calibri"/>
                <w:color w:val="000000" w:themeColor="text1"/>
              </w:rPr>
            </w:pPr>
            <w:r w:rsidRPr="006C2085">
              <w:rPr>
                <w:rFonts w:ascii="Calibri" w:eastAsia="Calibri" w:hAnsi="Calibri" w:cs="Calibri"/>
                <w:color w:val="000000" w:themeColor="text1"/>
              </w:rPr>
              <w:t xml:space="preserve">Crockery/cutlery </w:t>
            </w:r>
            <w:r w:rsidRPr="00193E1C">
              <w:rPr>
                <w:rFonts w:ascii="Calibri" w:eastAsia="Calibri" w:hAnsi="Calibri" w:cs="Calibri"/>
                <w:color w:val="000000" w:themeColor="text1"/>
              </w:rPr>
              <w:t xml:space="preserve"> </w:t>
            </w:r>
          </w:p>
          <w:p w14:paraId="467551E8" w14:textId="77777777" w:rsidR="00483A9B" w:rsidRPr="00193E1C" w:rsidRDefault="00483A9B" w:rsidP="00891F2A">
            <w:pPr>
              <w:spacing w:after="10" w:line="259" w:lineRule="auto"/>
              <w:ind w:left="0" w:firstLine="0"/>
              <w:rPr>
                <w:rFonts w:ascii="Calibri" w:eastAsia="Calibri" w:hAnsi="Calibri" w:cs="Calibri"/>
                <w:color w:val="000000" w:themeColor="text1"/>
              </w:rPr>
            </w:pPr>
            <w:r w:rsidRPr="006C2085">
              <w:rPr>
                <w:rFonts w:ascii="Calibri" w:eastAsia="Calibri" w:hAnsi="Calibri" w:cs="Calibri"/>
                <w:color w:val="000000" w:themeColor="text1"/>
              </w:rPr>
              <w:t xml:space="preserve">Kettle/hot water boiler </w:t>
            </w:r>
            <w:r w:rsidRPr="00193E1C">
              <w:rPr>
                <w:rFonts w:ascii="Calibri" w:eastAsia="Calibri" w:hAnsi="Calibri" w:cs="Calibri"/>
                <w:color w:val="000000" w:themeColor="text1"/>
              </w:rPr>
              <w:t xml:space="preserve"> </w:t>
            </w:r>
          </w:p>
          <w:p w14:paraId="140B8CC6" w14:textId="0C4A92DF" w:rsidR="00483A9B" w:rsidRDefault="00483A9B" w:rsidP="00EF09D7">
            <w:pPr>
              <w:spacing w:after="18" w:line="253" w:lineRule="auto"/>
              <w:ind w:left="17"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Cooker/Microwave </w:t>
            </w:r>
            <w:r w:rsidRPr="006C2085">
              <w:rPr>
                <w:rFonts w:ascii="Times New Roman" w:eastAsia="Times New Roman" w:hAnsi="Times New Roman" w:cs="Times New Roman"/>
                <w:color w:val="000000" w:themeColor="text1"/>
              </w:rPr>
              <w:t xml:space="preserve"> </w:t>
            </w:r>
          </w:p>
          <w:p w14:paraId="5C226F55" w14:textId="77777777" w:rsidR="00483A9B" w:rsidRDefault="00483A9B" w:rsidP="00891F2A">
            <w:pPr>
              <w:spacing w:after="18" w:line="253" w:lineRule="auto"/>
              <w:ind w:left="17" w:firstLine="0"/>
              <w:rPr>
                <w:rFonts w:ascii="Calibri" w:eastAsia="Calibri" w:hAnsi="Calibri" w:cs="Calibri"/>
                <w:color w:val="000000" w:themeColor="text1"/>
              </w:rPr>
            </w:pPr>
            <w:r w:rsidRPr="00EF09D7">
              <w:rPr>
                <w:rFonts w:ascii="Calibri" w:eastAsia="Calibri" w:hAnsi="Calibri" w:cs="Calibri"/>
                <w:color w:val="000000" w:themeColor="text1"/>
              </w:rPr>
              <w:t>Waste bins</w:t>
            </w:r>
          </w:p>
          <w:p w14:paraId="533E3A48" w14:textId="77777777" w:rsidR="00443988" w:rsidRDefault="00443988" w:rsidP="00891F2A">
            <w:pPr>
              <w:spacing w:after="18" w:line="253" w:lineRule="auto"/>
              <w:ind w:left="17" w:firstLine="0"/>
              <w:rPr>
                <w:rFonts w:ascii="Calibri" w:eastAsia="Calibri" w:hAnsi="Calibri" w:cs="Calibri"/>
                <w:color w:val="000000" w:themeColor="text1"/>
              </w:rPr>
            </w:pPr>
          </w:p>
          <w:p w14:paraId="4660660F" w14:textId="6B43F13D" w:rsidR="00443988" w:rsidRPr="006C2085" w:rsidRDefault="00443988" w:rsidP="00891F2A">
            <w:pPr>
              <w:spacing w:after="18" w:line="253" w:lineRule="auto"/>
              <w:ind w:left="17" w:firstLine="0"/>
              <w:rPr>
                <w:rFonts w:ascii="Calibri" w:eastAsia="Calibri" w:hAnsi="Calibri" w:cs="Calibri"/>
                <w:color w:val="000000" w:themeColor="text1"/>
              </w:rPr>
            </w:pPr>
            <w:r w:rsidRPr="00443988">
              <w:rPr>
                <w:rFonts w:ascii="Calibri" w:eastAsia="Calibri" w:hAnsi="Calibri" w:cs="Calibri"/>
                <w:color w:val="00B050"/>
              </w:rPr>
              <w:t xml:space="preserve">MOVE THIS SECTION BEFORE </w:t>
            </w:r>
            <w:r>
              <w:rPr>
                <w:rFonts w:ascii="Calibri" w:eastAsia="Calibri" w:hAnsi="Calibri" w:cs="Calibri"/>
                <w:color w:val="00B050"/>
              </w:rPr>
              <w:t>FIELD</w:t>
            </w:r>
          </w:p>
        </w:tc>
        <w:tc>
          <w:tcPr>
            <w:tcW w:w="6095" w:type="dxa"/>
            <w:tcBorders>
              <w:top w:val="single" w:sz="6" w:space="0" w:color="000000"/>
              <w:left w:val="single" w:sz="6" w:space="0" w:color="000000"/>
              <w:bottom w:val="single" w:sz="6" w:space="0" w:color="000000"/>
              <w:right w:val="single" w:sz="6" w:space="0" w:color="000000"/>
            </w:tcBorders>
          </w:tcPr>
          <w:p w14:paraId="7B381A3F"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35E1C3EA"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31AA6DBB"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t>Using the toilets</w:t>
            </w:r>
          </w:p>
          <w:p w14:paraId="2A164744" w14:textId="77777777" w:rsidR="00483A9B" w:rsidRDefault="00483A9B">
            <w:pPr>
              <w:spacing w:line="259" w:lineRule="auto"/>
              <w:ind w:left="17" w:firstLine="0"/>
              <w:rPr>
                <w:rFonts w:ascii="Calibri" w:eastAsia="Calibri" w:hAnsi="Calibri" w:cs="Calibri"/>
                <w:color w:val="000000" w:themeColor="text1"/>
              </w:rPr>
            </w:pPr>
          </w:p>
          <w:p w14:paraId="33B8B879"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5089B958" w14:textId="77777777"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could </w:t>
            </w:r>
          </w:p>
          <w:p w14:paraId="099439C1" w14:textId="4E98586F"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38FBCC95" w14:textId="77777777" w:rsidR="00483A9B" w:rsidRPr="006C2085" w:rsidRDefault="00483A9B" w:rsidP="00891F2A">
            <w:pPr>
              <w:spacing w:after="9" w:line="259" w:lineRule="auto"/>
              <w:ind w:left="0" w:firstLine="0"/>
              <w:rPr>
                <w:color w:val="000000" w:themeColor="text1"/>
              </w:rPr>
            </w:pPr>
            <w:r w:rsidRPr="006C2085">
              <w:rPr>
                <w:rFonts w:ascii="Calibri" w:eastAsia="Calibri" w:hAnsi="Calibri" w:cs="Calibri"/>
                <w:color w:val="000000" w:themeColor="text1"/>
              </w:rPr>
              <w:t xml:space="preserve">Social distancing difficult </w:t>
            </w:r>
            <w:r w:rsidRPr="006C2085">
              <w:rPr>
                <w:rFonts w:ascii="Times New Roman" w:eastAsia="Times New Roman" w:hAnsi="Times New Roman" w:cs="Times New Roman"/>
                <w:color w:val="000000" w:themeColor="text1"/>
              </w:rPr>
              <w:t xml:space="preserve"> </w:t>
            </w:r>
          </w:p>
          <w:p w14:paraId="2EE43A4F" w14:textId="77777777" w:rsidR="00483A9B" w:rsidRPr="006C2085" w:rsidRDefault="00483A9B" w:rsidP="00891F2A">
            <w:pPr>
              <w:spacing w:after="9" w:line="259" w:lineRule="auto"/>
              <w:ind w:left="0" w:firstLine="0"/>
              <w:rPr>
                <w:color w:val="000000" w:themeColor="text1"/>
              </w:rPr>
            </w:pPr>
            <w:r w:rsidRPr="006C2085">
              <w:rPr>
                <w:rFonts w:ascii="Calibri" w:eastAsia="Calibri" w:hAnsi="Calibri" w:cs="Calibri"/>
                <w:color w:val="000000" w:themeColor="text1"/>
              </w:rPr>
              <w:t xml:space="preserve">Door handles </w:t>
            </w:r>
            <w:r w:rsidRPr="006C2085">
              <w:rPr>
                <w:rFonts w:ascii="Times New Roman" w:eastAsia="Times New Roman" w:hAnsi="Times New Roman" w:cs="Times New Roman"/>
                <w:color w:val="000000" w:themeColor="text1"/>
              </w:rPr>
              <w:t xml:space="preserve"> </w:t>
            </w:r>
          </w:p>
          <w:p w14:paraId="049DBBCC" w14:textId="77777777" w:rsidR="00483A9B" w:rsidRPr="006C2085" w:rsidRDefault="00483A9B" w:rsidP="00891F2A">
            <w:pPr>
              <w:spacing w:after="8" w:line="259" w:lineRule="auto"/>
              <w:ind w:left="0" w:firstLine="0"/>
              <w:rPr>
                <w:color w:val="000000" w:themeColor="text1"/>
              </w:rPr>
            </w:pPr>
            <w:r w:rsidRPr="006C2085">
              <w:rPr>
                <w:rFonts w:ascii="Calibri" w:eastAsia="Calibri" w:hAnsi="Calibri" w:cs="Calibri"/>
                <w:color w:val="000000" w:themeColor="text1"/>
              </w:rPr>
              <w:t xml:space="preserve">Light switches </w:t>
            </w:r>
            <w:r w:rsidRPr="006C2085">
              <w:rPr>
                <w:rFonts w:ascii="Times New Roman" w:eastAsia="Times New Roman" w:hAnsi="Times New Roman" w:cs="Times New Roman"/>
                <w:color w:val="000000" w:themeColor="text1"/>
              </w:rPr>
              <w:t xml:space="preserve"> </w:t>
            </w:r>
          </w:p>
          <w:p w14:paraId="323A4572" w14:textId="77777777" w:rsidR="00483A9B" w:rsidRPr="006C2085" w:rsidRDefault="00483A9B" w:rsidP="00891F2A">
            <w:pPr>
              <w:spacing w:after="11" w:line="259" w:lineRule="auto"/>
              <w:ind w:left="0" w:firstLine="0"/>
              <w:rPr>
                <w:color w:val="000000" w:themeColor="text1"/>
              </w:rPr>
            </w:pPr>
            <w:r w:rsidRPr="006C2085">
              <w:rPr>
                <w:rFonts w:ascii="Calibri" w:eastAsia="Calibri" w:hAnsi="Calibri" w:cs="Calibri"/>
                <w:color w:val="000000" w:themeColor="text1"/>
              </w:rPr>
              <w:t xml:space="preserve">Basins </w:t>
            </w:r>
            <w:r w:rsidRPr="006C2085">
              <w:rPr>
                <w:rFonts w:ascii="Times New Roman" w:eastAsia="Times New Roman" w:hAnsi="Times New Roman" w:cs="Times New Roman"/>
                <w:color w:val="000000" w:themeColor="text1"/>
              </w:rPr>
              <w:t xml:space="preserve"> </w:t>
            </w:r>
          </w:p>
          <w:p w14:paraId="0086F312" w14:textId="77777777" w:rsidR="00483A9B" w:rsidRPr="006C2085" w:rsidRDefault="00483A9B" w:rsidP="00891F2A">
            <w:pPr>
              <w:spacing w:after="10" w:line="259" w:lineRule="auto"/>
              <w:ind w:left="0" w:firstLine="0"/>
              <w:rPr>
                <w:color w:val="000000" w:themeColor="text1"/>
              </w:rPr>
            </w:pPr>
            <w:r w:rsidRPr="006C2085">
              <w:rPr>
                <w:rFonts w:ascii="Calibri" w:eastAsia="Calibri" w:hAnsi="Calibri" w:cs="Calibri"/>
                <w:color w:val="000000" w:themeColor="text1"/>
              </w:rPr>
              <w:t xml:space="preserve">Baby changing and other surfaces </w:t>
            </w:r>
            <w:r w:rsidRPr="006C2085">
              <w:rPr>
                <w:rFonts w:ascii="Times New Roman" w:eastAsia="Times New Roman" w:hAnsi="Times New Roman" w:cs="Times New Roman"/>
                <w:color w:val="000000" w:themeColor="text1"/>
              </w:rPr>
              <w:t xml:space="preserve"> </w:t>
            </w:r>
          </w:p>
          <w:p w14:paraId="353CAC21" w14:textId="77777777" w:rsidR="00483A9B" w:rsidRDefault="00483A9B" w:rsidP="00891F2A">
            <w:pPr>
              <w:spacing w:after="18" w:line="253" w:lineRule="auto"/>
              <w:ind w:left="17" w:firstLine="0"/>
              <w:rPr>
                <w:rFonts w:ascii="Times New Roman" w:eastAsia="Times New Roman" w:hAnsi="Times New Roman" w:cs="Times New Roman"/>
                <w:color w:val="000000" w:themeColor="text1"/>
              </w:rPr>
            </w:pPr>
            <w:r w:rsidRPr="006C2085">
              <w:rPr>
                <w:rFonts w:ascii="Calibri" w:eastAsia="Calibri" w:hAnsi="Calibri" w:cs="Calibri"/>
                <w:color w:val="000000" w:themeColor="text1"/>
              </w:rPr>
              <w:t xml:space="preserve">Toilet pans/seats/urinals </w:t>
            </w:r>
            <w:r w:rsidRPr="006C2085">
              <w:rPr>
                <w:rFonts w:ascii="Times New Roman" w:eastAsia="Times New Roman" w:hAnsi="Times New Roman" w:cs="Times New Roman"/>
                <w:color w:val="000000" w:themeColor="text1"/>
              </w:rPr>
              <w:t xml:space="preserve"> </w:t>
            </w:r>
          </w:p>
          <w:p w14:paraId="167863E1" w14:textId="10137D64" w:rsidR="00483A9B" w:rsidRPr="006C2085" w:rsidRDefault="00483A9B" w:rsidP="00891F2A">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Rubbish in waste bins</w:t>
            </w:r>
          </w:p>
        </w:tc>
        <w:tc>
          <w:tcPr>
            <w:tcW w:w="6095" w:type="dxa"/>
            <w:tcBorders>
              <w:top w:val="single" w:sz="6" w:space="0" w:color="000000"/>
              <w:left w:val="single" w:sz="6" w:space="0" w:color="000000"/>
              <w:bottom w:val="single" w:sz="6" w:space="0" w:color="000000"/>
              <w:right w:val="single" w:sz="6" w:space="0" w:color="000000"/>
            </w:tcBorders>
          </w:tcPr>
          <w:p w14:paraId="239C5C26" w14:textId="77777777" w:rsidR="00483A9B" w:rsidRPr="006C2085" w:rsidRDefault="00483A9B">
            <w:pPr>
              <w:spacing w:line="248" w:lineRule="auto"/>
              <w:ind w:left="22" w:firstLine="0"/>
              <w:rPr>
                <w:rFonts w:ascii="Calibri" w:eastAsia="Calibri" w:hAnsi="Calibri" w:cs="Calibri"/>
                <w:color w:val="000000" w:themeColor="text1"/>
              </w:rPr>
            </w:pPr>
          </w:p>
        </w:tc>
      </w:tr>
      <w:tr w:rsidR="00483A9B" w:rsidRPr="006C2085" w14:paraId="7E791B0C" w14:textId="77777777" w:rsidTr="00EF09D7">
        <w:trPr>
          <w:trHeight w:val="2372"/>
        </w:trPr>
        <w:tc>
          <w:tcPr>
            <w:tcW w:w="2261" w:type="dxa"/>
            <w:tcBorders>
              <w:top w:val="single" w:sz="6" w:space="0" w:color="000000"/>
              <w:left w:val="single" w:sz="6" w:space="0" w:color="000000"/>
              <w:bottom w:val="single" w:sz="6" w:space="0" w:color="000000"/>
              <w:right w:val="single" w:sz="6" w:space="0" w:color="000000"/>
            </w:tcBorders>
          </w:tcPr>
          <w:p w14:paraId="2B3F2702" w14:textId="77777777" w:rsidR="00483A9B" w:rsidRDefault="00483A9B">
            <w:pPr>
              <w:spacing w:line="259" w:lineRule="auto"/>
              <w:ind w:left="17" w:firstLine="0"/>
              <w:rPr>
                <w:rFonts w:ascii="Calibri" w:eastAsia="Calibri" w:hAnsi="Calibri" w:cs="Calibri"/>
                <w:color w:val="000000" w:themeColor="text1"/>
              </w:rPr>
            </w:pPr>
            <w:r>
              <w:rPr>
                <w:rFonts w:ascii="Calibri" w:eastAsia="Calibri" w:hAnsi="Calibri" w:cs="Calibri"/>
                <w:color w:val="000000" w:themeColor="text1"/>
              </w:rPr>
              <w:lastRenderedPageBreak/>
              <w:t>Stalls – selling produce</w:t>
            </w:r>
          </w:p>
          <w:p w14:paraId="102496E5" w14:textId="77777777" w:rsidR="00483A9B" w:rsidRDefault="00483A9B">
            <w:pPr>
              <w:spacing w:line="259" w:lineRule="auto"/>
              <w:ind w:left="17" w:firstLine="0"/>
              <w:rPr>
                <w:rFonts w:ascii="Calibri" w:eastAsia="Calibri" w:hAnsi="Calibri" w:cs="Calibri"/>
                <w:color w:val="000000" w:themeColor="text1"/>
              </w:rPr>
            </w:pPr>
          </w:p>
          <w:p w14:paraId="66BD80A4" w14:textId="77777777" w:rsidR="00483A9B" w:rsidRPr="003677D4" w:rsidRDefault="00483A9B" w:rsidP="001628FC">
            <w:pPr>
              <w:spacing w:line="259" w:lineRule="auto"/>
              <w:ind w:left="17" w:firstLine="0"/>
              <w:jc w:val="both"/>
              <w:rPr>
                <w:i/>
                <w:iCs/>
                <w:color w:val="FF0000"/>
              </w:rPr>
            </w:pPr>
            <w:r w:rsidRPr="003677D4">
              <w:rPr>
                <w:rFonts w:ascii="Calibri" w:eastAsia="Calibri" w:hAnsi="Calibri" w:cs="Calibri"/>
                <w:i/>
                <w:iCs/>
                <w:color w:val="FF0000"/>
              </w:rPr>
              <w:t>Think about who could</w:t>
            </w:r>
          </w:p>
          <w:p w14:paraId="0EFD0F4A" w14:textId="1383D0D0" w:rsidR="00483A9B" w:rsidRPr="003677D4" w:rsidRDefault="00483A9B" w:rsidP="001628FC">
            <w:pPr>
              <w:spacing w:line="240" w:lineRule="auto"/>
              <w:ind w:left="17" w:firstLine="0"/>
              <w:rPr>
                <w:i/>
                <w:iCs/>
                <w:color w:val="FF0000"/>
              </w:rPr>
            </w:pPr>
            <w:r w:rsidRPr="003677D4">
              <w:rPr>
                <w:rFonts w:ascii="Calibri" w:eastAsia="Calibri" w:hAnsi="Calibri" w:cs="Calibri"/>
                <w:i/>
                <w:iCs/>
                <w:color w:val="FF0000"/>
              </w:rPr>
              <w:t>be at risk and likelihood</w:t>
            </w:r>
            <w:r>
              <w:rPr>
                <w:rFonts w:ascii="Calibri" w:eastAsia="Calibri" w:hAnsi="Calibri" w:cs="Calibri"/>
                <w:i/>
                <w:iCs/>
                <w:color w:val="FF0000"/>
              </w:rPr>
              <w:t>. Public</w:t>
            </w:r>
            <w:r w:rsidRPr="003677D4">
              <w:rPr>
                <w:rFonts w:ascii="Calibri" w:eastAsia="Calibri" w:hAnsi="Calibri" w:cs="Calibri"/>
                <w:i/>
                <w:iCs/>
                <w:color w:val="FF0000"/>
              </w:rPr>
              <w:t xml:space="preserve"> </w:t>
            </w:r>
            <w:r>
              <w:rPr>
                <w:rFonts w:ascii="Calibri" w:eastAsia="Calibri" w:hAnsi="Calibri" w:cs="Calibri"/>
                <w:i/>
                <w:iCs/>
                <w:color w:val="FF0000"/>
              </w:rPr>
              <w:t xml:space="preserve">and you </w:t>
            </w:r>
            <w:r w:rsidRPr="003677D4">
              <w:rPr>
                <w:rFonts w:ascii="Calibri" w:eastAsia="Calibri" w:hAnsi="Calibri" w:cs="Calibri"/>
                <w:i/>
                <w:iCs/>
                <w:color w:val="FF0000"/>
              </w:rPr>
              <w:t xml:space="preserve">could </w:t>
            </w:r>
          </w:p>
          <w:p w14:paraId="183D084D" w14:textId="1D403917" w:rsidR="00483A9B" w:rsidRDefault="00483A9B" w:rsidP="001628FC">
            <w:pPr>
              <w:spacing w:line="259" w:lineRule="auto"/>
              <w:ind w:left="17" w:firstLine="0"/>
              <w:rPr>
                <w:rFonts w:ascii="Calibri" w:eastAsia="Calibri" w:hAnsi="Calibri" w:cs="Calibri"/>
                <w:color w:val="000000" w:themeColor="text1"/>
              </w:rPr>
            </w:pPr>
            <w:r w:rsidRPr="003677D4">
              <w:rPr>
                <w:rFonts w:ascii="Calibri" w:eastAsia="Calibri" w:hAnsi="Calibri" w:cs="Calibri"/>
                <w:i/>
                <w:iCs/>
                <w:color w:val="FF0000"/>
              </w:rPr>
              <w:t>be exposed – what are you going to do to mitigate the risk?</w:t>
            </w:r>
            <w:r w:rsidRPr="006A17AC">
              <w:rPr>
                <w:rFonts w:ascii="Calibri" w:eastAsia="Calibri" w:hAnsi="Calibri" w:cs="Calibri"/>
                <w:color w:val="FF0000"/>
              </w:rPr>
              <w:t xml:space="preserve"> </w:t>
            </w:r>
            <w:r w:rsidRPr="006A17AC">
              <w:rPr>
                <w:rFonts w:ascii="Times New Roman" w:eastAsia="Times New Roman" w:hAnsi="Times New Roman" w:cs="Times New Roman"/>
                <w:color w:val="FF0000"/>
              </w:rPr>
              <w:t xml:space="preserve"> </w:t>
            </w:r>
          </w:p>
        </w:tc>
        <w:tc>
          <w:tcPr>
            <w:tcW w:w="5574" w:type="dxa"/>
            <w:tcBorders>
              <w:top w:val="single" w:sz="6" w:space="0" w:color="000000"/>
              <w:left w:val="single" w:sz="6" w:space="0" w:color="000000"/>
              <w:bottom w:val="single" w:sz="6" w:space="0" w:color="000000"/>
              <w:right w:val="single" w:sz="6" w:space="0" w:color="000000"/>
            </w:tcBorders>
          </w:tcPr>
          <w:p w14:paraId="3C3FAAE0" w14:textId="1FA0A0E8"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Cross contamination of people lifting and looking at products</w:t>
            </w:r>
          </w:p>
          <w:p w14:paraId="70499A14" w14:textId="52A8DB23" w:rsidR="00483A9B" w:rsidRDefault="00483A9B">
            <w:pPr>
              <w:spacing w:after="18" w:line="253" w:lineRule="auto"/>
              <w:ind w:left="17" w:firstLine="0"/>
              <w:rPr>
                <w:rFonts w:ascii="Calibri" w:eastAsia="Calibri" w:hAnsi="Calibri" w:cs="Calibri"/>
                <w:color w:val="000000" w:themeColor="text1"/>
              </w:rPr>
            </w:pPr>
          </w:p>
          <w:p w14:paraId="32EBC0E1" w14:textId="1F6B7B8F"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Payment</w:t>
            </w:r>
          </w:p>
          <w:p w14:paraId="796FE45A" w14:textId="549854DE" w:rsidR="00483A9B" w:rsidRDefault="00483A9B">
            <w:pPr>
              <w:spacing w:after="18" w:line="253" w:lineRule="auto"/>
              <w:ind w:left="17" w:firstLine="0"/>
              <w:rPr>
                <w:rFonts w:ascii="Calibri" w:eastAsia="Calibri" w:hAnsi="Calibri" w:cs="Calibri"/>
                <w:color w:val="000000" w:themeColor="text1"/>
              </w:rPr>
            </w:pPr>
          </w:p>
          <w:p w14:paraId="72FCB25F" w14:textId="3AF7123A"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Cleaning of products before sale</w:t>
            </w:r>
          </w:p>
          <w:p w14:paraId="33831596" w14:textId="46DFDF27" w:rsidR="00483A9B" w:rsidRDefault="00483A9B">
            <w:pPr>
              <w:spacing w:after="18" w:line="253" w:lineRule="auto"/>
              <w:ind w:left="17" w:firstLine="0"/>
              <w:rPr>
                <w:rFonts w:ascii="Calibri" w:eastAsia="Calibri" w:hAnsi="Calibri" w:cs="Calibri"/>
                <w:color w:val="000000" w:themeColor="text1"/>
              </w:rPr>
            </w:pPr>
          </w:p>
          <w:p w14:paraId="1580B5D6" w14:textId="577121A8"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Returning of unsold produce</w:t>
            </w:r>
          </w:p>
          <w:p w14:paraId="2A251AE0" w14:textId="6C84CBFA" w:rsidR="00483A9B" w:rsidRDefault="00483A9B">
            <w:pPr>
              <w:spacing w:after="18" w:line="253" w:lineRule="auto"/>
              <w:ind w:left="17" w:firstLine="0"/>
              <w:rPr>
                <w:rFonts w:ascii="Calibri" w:eastAsia="Calibri" w:hAnsi="Calibri" w:cs="Calibri"/>
                <w:color w:val="000000" w:themeColor="text1"/>
              </w:rPr>
            </w:pPr>
          </w:p>
          <w:p w14:paraId="3D923666" w14:textId="6BFE6176" w:rsidR="00483A9B" w:rsidRDefault="00483A9B">
            <w:pPr>
              <w:spacing w:after="18" w:line="253" w:lineRule="auto"/>
              <w:ind w:left="17" w:firstLine="0"/>
              <w:rPr>
                <w:rFonts w:ascii="Calibri" w:eastAsia="Calibri" w:hAnsi="Calibri" w:cs="Calibri"/>
                <w:color w:val="000000" w:themeColor="text1"/>
              </w:rPr>
            </w:pPr>
            <w:r>
              <w:rPr>
                <w:rFonts w:ascii="Calibri" w:eastAsia="Calibri" w:hAnsi="Calibri" w:cs="Calibri"/>
                <w:color w:val="000000" w:themeColor="text1"/>
              </w:rPr>
              <w:t>Home-made produce – food allergies</w:t>
            </w:r>
          </w:p>
          <w:p w14:paraId="70B03041" w14:textId="77777777" w:rsidR="00483A9B" w:rsidRDefault="00483A9B">
            <w:pPr>
              <w:spacing w:after="18" w:line="253" w:lineRule="auto"/>
              <w:ind w:left="17" w:firstLine="0"/>
              <w:rPr>
                <w:rFonts w:ascii="Calibri" w:eastAsia="Calibri" w:hAnsi="Calibri" w:cs="Calibri"/>
                <w:color w:val="000000" w:themeColor="text1"/>
              </w:rPr>
            </w:pPr>
          </w:p>
          <w:p w14:paraId="44CF24D9" w14:textId="77777777" w:rsidR="00483A9B" w:rsidRDefault="00483A9B">
            <w:pPr>
              <w:spacing w:after="18" w:line="253" w:lineRule="auto"/>
              <w:ind w:left="17" w:firstLine="0"/>
              <w:rPr>
                <w:rFonts w:ascii="Calibri" w:eastAsia="Calibri" w:hAnsi="Calibri" w:cs="Calibri"/>
                <w:color w:val="000000" w:themeColor="text1"/>
              </w:rPr>
            </w:pPr>
          </w:p>
          <w:p w14:paraId="787435C8" w14:textId="20AD87CE" w:rsidR="00483A9B" w:rsidRPr="006C2085" w:rsidRDefault="00483A9B">
            <w:pPr>
              <w:spacing w:after="18" w:line="253" w:lineRule="auto"/>
              <w:ind w:left="17" w:firstLine="0"/>
              <w:rPr>
                <w:rFonts w:ascii="Calibri" w:eastAsia="Calibri" w:hAnsi="Calibri" w:cs="Calibri"/>
                <w:color w:val="000000" w:themeColor="text1"/>
              </w:rPr>
            </w:pPr>
          </w:p>
        </w:tc>
        <w:tc>
          <w:tcPr>
            <w:tcW w:w="6095" w:type="dxa"/>
            <w:tcBorders>
              <w:top w:val="single" w:sz="6" w:space="0" w:color="000000"/>
              <w:left w:val="single" w:sz="6" w:space="0" w:color="000000"/>
              <w:bottom w:val="single" w:sz="6" w:space="0" w:color="000000"/>
              <w:right w:val="single" w:sz="6" w:space="0" w:color="000000"/>
            </w:tcBorders>
          </w:tcPr>
          <w:p w14:paraId="1D402242" w14:textId="77777777" w:rsidR="00483A9B" w:rsidRPr="006C2085" w:rsidRDefault="00483A9B">
            <w:pPr>
              <w:spacing w:line="248" w:lineRule="auto"/>
              <w:ind w:left="22" w:firstLine="0"/>
              <w:rPr>
                <w:rFonts w:ascii="Calibri" w:eastAsia="Calibri" w:hAnsi="Calibri" w:cs="Calibri"/>
                <w:color w:val="000000" w:themeColor="text1"/>
              </w:rPr>
            </w:pPr>
          </w:p>
        </w:tc>
      </w:tr>
    </w:tbl>
    <w:p w14:paraId="35CDA6C5" w14:textId="77777777" w:rsidR="00C9128F" w:rsidRPr="006C2085" w:rsidRDefault="00C9128F">
      <w:pPr>
        <w:spacing w:line="259" w:lineRule="auto"/>
        <w:ind w:left="-850" w:right="863" w:firstLine="0"/>
        <w:rPr>
          <w:color w:val="000000" w:themeColor="text1"/>
        </w:rPr>
      </w:pPr>
    </w:p>
    <w:p w14:paraId="6FBCF708" w14:textId="77777777" w:rsidR="00036640" w:rsidRDefault="00036640" w:rsidP="00036640">
      <w:pPr>
        <w:spacing w:line="259" w:lineRule="auto"/>
        <w:ind w:left="0" w:firstLine="0"/>
      </w:pPr>
    </w:p>
    <w:p w14:paraId="4026173C" w14:textId="4173B295" w:rsidR="00C9128F" w:rsidRDefault="00C9128F" w:rsidP="00036640">
      <w:pPr>
        <w:spacing w:line="259" w:lineRule="auto"/>
        <w:ind w:left="0" w:firstLine="0"/>
      </w:pPr>
    </w:p>
    <w:p w14:paraId="0E96C431" w14:textId="767B46BB" w:rsidR="00CE27B4" w:rsidRDefault="00CE27B4" w:rsidP="00036640">
      <w:pPr>
        <w:spacing w:line="259" w:lineRule="auto"/>
        <w:ind w:left="0" w:firstLine="0"/>
      </w:pPr>
    </w:p>
    <w:p w14:paraId="72557BA0" w14:textId="77777777" w:rsidR="0039692C" w:rsidRDefault="0039692C" w:rsidP="00036640">
      <w:pPr>
        <w:spacing w:line="259" w:lineRule="auto"/>
        <w:ind w:left="0" w:firstLine="0"/>
      </w:pPr>
    </w:p>
    <w:p w14:paraId="52BF04AA" w14:textId="0522D098" w:rsidR="00E3591E" w:rsidRDefault="00E3591E" w:rsidP="00036640">
      <w:pPr>
        <w:spacing w:line="259" w:lineRule="auto"/>
        <w:ind w:left="0" w:firstLine="0"/>
      </w:pPr>
    </w:p>
    <w:p w14:paraId="23A8FABD" w14:textId="7E6E5A34" w:rsidR="00E3591E" w:rsidRDefault="00BC7EB6" w:rsidP="0039692C">
      <w:pPr>
        <w:spacing w:line="259" w:lineRule="auto"/>
        <w:ind w:left="0" w:firstLine="0"/>
        <w:jc w:val="center"/>
      </w:pPr>
      <w:hyperlink r:id="rId10" w:history="1">
        <w:r w:rsidR="0039692C" w:rsidRPr="00EB03DE">
          <w:rPr>
            <w:rStyle w:val="Hyperlink"/>
          </w:rPr>
          <w:t>A copy of the Coverdale Memorial Halls – Covid-19 Risk assessment can be provided upon request.</w:t>
        </w:r>
      </w:hyperlink>
    </w:p>
    <w:sectPr w:rsidR="00E3591E" w:rsidSect="006A17AC">
      <w:headerReference w:type="even" r:id="rId11"/>
      <w:headerReference w:type="default" r:id="rId12"/>
      <w:footerReference w:type="even" r:id="rId13"/>
      <w:footerReference w:type="default" r:id="rId14"/>
      <w:headerReference w:type="first" r:id="rId15"/>
      <w:footerReference w:type="first" r:id="rId16"/>
      <w:pgSz w:w="16838" w:h="11904" w:orient="landscape"/>
      <w:pgMar w:top="1134" w:right="663" w:bottom="1191" w:left="851"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2912" w14:textId="77777777" w:rsidR="00BC7EB6" w:rsidRDefault="00BC7EB6">
      <w:pPr>
        <w:spacing w:line="240" w:lineRule="auto"/>
      </w:pPr>
      <w:r>
        <w:separator/>
      </w:r>
    </w:p>
  </w:endnote>
  <w:endnote w:type="continuationSeparator" w:id="0">
    <w:p w14:paraId="47D630F6" w14:textId="77777777" w:rsidR="00BC7EB6" w:rsidRDefault="00BC7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314973"/>
      <w:docPartObj>
        <w:docPartGallery w:val="Page Numbers (Bottom of Page)"/>
        <w:docPartUnique/>
      </w:docPartObj>
    </w:sdtPr>
    <w:sdtEndPr>
      <w:rPr>
        <w:rStyle w:val="PageNumber"/>
      </w:rPr>
    </w:sdtEndPr>
    <w:sdtContent>
      <w:p w14:paraId="0BCABDB8" w14:textId="666B67BC" w:rsidR="00885EC6" w:rsidRDefault="00885EC6" w:rsidP="003055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5A46E7" w14:textId="77777777" w:rsidR="00C9128F" w:rsidRDefault="009A11BB">
    <w:pPr>
      <w:spacing w:line="259" w:lineRule="auto"/>
      <w:ind w:left="-850" w:right="1617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DB8F3B" wp14:editId="4812B6C8">
              <wp:simplePos x="0" y="0"/>
              <wp:positionH relativeFrom="page">
                <wp:posOffset>0</wp:posOffset>
              </wp:positionH>
              <wp:positionV relativeFrom="page">
                <wp:posOffset>6602731</wp:posOffset>
              </wp:positionV>
              <wp:extent cx="10692384" cy="904493"/>
              <wp:effectExtent l="0" t="0" r="0" b="0"/>
              <wp:wrapSquare wrapText="bothSides"/>
              <wp:docPr id="10450" name="Group 10450"/>
              <wp:cNvGraphicFramePr/>
              <a:graphic xmlns:a="http://schemas.openxmlformats.org/drawingml/2006/main">
                <a:graphicData uri="http://schemas.microsoft.com/office/word/2010/wordprocessingGroup">
                  <wpg:wgp>
                    <wpg:cNvGrpSpPr/>
                    <wpg:grpSpPr>
                      <a:xfrm>
                        <a:off x="0" y="0"/>
                        <a:ext cx="10692384" cy="904493"/>
                        <a:chOff x="0" y="0"/>
                        <a:chExt cx="10692384" cy="904493"/>
                      </a:xfrm>
                    </wpg:grpSpPr>
                    <wps:wsp>
                      <wps:cNvPr id="10454" name="Rectangle 10454"/>
                      <wps:cNvSpPr/>
                      <wps:spPr>
                        <a:xfrm>
                          <a:off x="539496" y="0"/>
                          <a:ext cx="50673" cy="224380"/>
                        </a:xfrm>
                        <a:prstGeom prst="rect">
                          <a:avLst/>
                        </a:prstGeom>
                        <a:ln>
                          <a:noFill/>
                        </a:ln>
                      </wps:spPr>
                      <wps:txbx>
                        <w:txbxContent>
                          <w:p w14:paraId="1CC1AE71"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wps:txbx>
                      <wps:bodyPr horzOverflow="overflow" vert="horz" lIns="0" tIns="0" rIns="0" bIns="0" rtlCol="0">
                        <a:noAutofit/>
                      </wps:bodyPr>
                    </wps:wsp>
                    <wps:wsp>
                      <wps:cNvPr id="10455" name="Rectangle 10455"/>
                      <wps:cNvSpPr/>
                      <wps:spPr>
                        <a:xfrm>
                          <a:off x="5387340" y="174041"/>
                          <a:ext cx="50673" cy="224380"/>
                        </a:xfrm>
                        <a:prstGeom prst="rect">
                          <a:avLst/>
                        </a:prstGeom>
                        <a:ln>
                          <a:noFill/>
                        </a:ln>
                      </wps:spPr>
                      <wps:txbx>
                        <w:txbxContent>
                          <w:p w14:paraId="3F729977"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wps:txbx>
                      <wps:bodyPr horzOverflow="overflow" vert="horz" lIns="0" tIns="0" rIns="0" bIns="0" rtlCol="0">
                        <a:noAutofit/>
                      </wps:bodyPr>
                    </wps:wsp>
                    <pic:pic xmlns:pic="http://schemas.openxmlformats.org/drawingml/2006/picture">
                      <pic:nvPicPr>
                        <pic:cNvPr id="10451" name="Picture 10451"/>
                        <pic:cNvPicPr/>
                      </pic:nvPicPr>
                      <pic:blipFill>
                        <a:blip r:embed="rId1"/>
                        <a:stretch>
                          <a:fillRect/>
                        </a:stretch>
                      </pic:blipFill>
                      <pic:spPr>
                        <a:xfrm>
                          <a:off x="428625" y="169583"/>
                          <a:ext cx="1961769" cy="415213"/>
                        </a:xfrm>
                        <a:prstGeom prst="rect">
                          <a:avLst/>
                        </a:prstGeom>
                      </pic:spPr>
                    </pic:pic>
                    <pic:pic xmlns:pic="http://schemas.openxmlformats.org/drawingml/2006/picture">
                      <pic:nvPicPr>
                        <pic:cNvPr id="10452" name="Picture 10452"/>
                        <pic:cNvPicPr/>
                      </pic:nvPicPr>
                      <pic:blipFill>
                        <a:blip r:embed="rId2"/>
                        <a:stretch>
                          <a:fillRect/>
                        </a:stretch>
                      </pic:blipFill>
                      <pic:spPr>
                        <a:xfrm>
                          <a:off x="429768" y="633221"/>
                          <a:ext cx="2935224" cy="271272"/>
                        </a:xfrm>
                        <a:prstGeom prst="rect">
                          <a:avLst/>
                        </a:prstGeom>
                      </pic:spPr>
                    </pic:pic>
                    <wps:wsp>
                      <wps:cNvPr id="10465" name="Rectangle 10465"/>
                      <wps:cNvSpPr/>
                      <wps:spPr>
                        <a:xfrm>
                          <a:off x="466344" y="661873"/>
                          <a:ext cx="2280050" cy="189937"/>
                        </a:xfrm>
                        <a:prstGeom prst="rect">
                          <a:avLst/>
                        </a:prstGeom>
                        <a:ln>
                          <a:noFill/>
                        </a:ln>
                      </wps:spPr>
                      <wps:txbx>
                        <w:txbxContent>
                          <w:p w14:paraId="14102FE1" w14:textId="77777777" w:rsidR="00C9128F" w:rsidRDefault="009A11BB">
                            <w:pPr>
                              <w:spacing w:after="160" w:line="259" w:lineRule="auto"/>
                              <w:ind w:left="0" w:firstLine="0"/>
                            </w:pPr>
                            <w:r>
                              <w:rPr>
                                <w:rFonts w:ascii="Calibri" w:eastAsia="Calibri" w:hAnsi="Calibri" w:cs="Calibri"/>
                                <w:sz w:val="22"/>
                              </w:rPr>
                              <w:t>Registered charity No. 515538</w:t>
                            </w:r>
                          </w:p>
                        </w:txbxContent>
                      </wps:txbx>
                      <wps:bodyPr horzOverflow="overflow" vert="horz" lIns="0" tIns="0" rIns="0" bIns="0" rtlCol="0">
                        <a:noAutofit/>
                      </wps:bodyPr>
                    </wps:wsp>
                    <wps:wsp>
                      <wps:cNvPr id="10466" name="Rectangle 10466"/>
                      <wps:cNvSpPr/>
                      <wps:spPr>
                        <a:xfrm>
                          <a:off x="2179955" y="661873"/>
                          <a:ext cx="42144" cy="189937"/>
                        </a:xfrm>
                        <a:prstGeom prst="rect">
                          <a:avLst/>
                        </a:prstGeom>
                        <a:ln>
                          <a:noFill/>
                        </a:ln>
                      </wps:spPr>
                      <wps:txbx>
                        <w:txbxContent>
                          <w:p w14:paraId="26F34AD9"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56" name="Rectangle 10456"/>
                      <wps:cNvSpPr/>
                      <wps:spPr>
                        <a:xfrm>
                          <a:off x="5777484" y="192481"/>
                          <a:ext cx="5502554" cy="189936"/>
                        </a:xfrm>
                        <a:prstGeom prst="rect">
                          <a:avLst/>
                        </a:prstGeom>
                        <a:ln>
                          <a:noFill/>
                        </a:ln>
                      </wps:spPr>
                      <wps:txbx>
                        <w:txbxContent>
                          <w:p w14:paraId="1BF85DCB" w14:textId="77777777" w:rsidR="00C9128F" w:rsidRDefault="009A11BB">
                            <w:pPr>
                              <w:spacing w:after="160" w:line="259" w:lineRule="auto"/>
                              <w:ind w:left="0" w:firstLine="0"/>
                            </w:pPr>
                            <w:r>
                              <w:rPr>
                                <w:rFonts w:ascii="Calibri" w:eastAsia="Calibri" w:hAnsi="Calibri" w:cs="Calibri"/>
                                <w:sz w:val="22"/>
                              </w:rPr>
                              <w:t>Unit A, Tower House, Askham Fields Lane, Askham Bryan, York, YO23 3FS</w:t>
                            </w:r>
                          </w:p>
                        </w:txbxContent>
                      </wps:txbx>
                      <wps:bodyPr horzOverflow="overflow" vert="horz" lIns="0" tIns="0" rIns="0" bIns="0" rtlCol="0">
                        <a:noAutofit/>
                      </wps:bodyPr>
                    </wps:wsp>
                    <wps:wsp>
                      <wps:cNvPr id="10457" name="Rectangle 10457"/>
                      <wps:cNvSpPr/>
                      <wps:spPr>
                        <a:xfrm>
                          <a:off x="9920986" y="192481"/>
                          <a:ext cx="42144" cy="189936"/>
                        </a:xfrm>
                        <a:prstGeom prst="rect">
                          <a:avLst/>
                        </a:prstGeom>
                        <a:ln>
                          <a:noFill/>
                        </a:ln>
                      </wps:spPr>
                      <wps:txbx>
                        <w:txbxContent>
                          <w:p w14:paraId="1770B3F5"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58" name="Rectangle 10458"/>
                      <wps:cNvSpPr/>
                      <wps:spPr>
                        <a:xfrm>
                          <a:off x="5777484" y="375361"/>
                          <a:ext cx="1075225" cy="189937"/>
                        </a:xfrm>
                        <a:prstGeom prst="rect">
                          <a:avLst/>
                        </a:prstGeom>
                        <a:ln>
                          <a:noFill/>
                        </a:ln>
                      </wps:spPr>
                      <wps:txbx>
                        <w:txbxContent>
                          <w:p w14:paraId="7C6F1676" w14:textId="77777777" w:rsidR="00C9128F" w:rsidRDefault="009A11BB">
                            <w:pPr>
                              <w:spacing w:after="160" w:line="259" w:lineRule="auto"/>
                              <w:ind w:left="0" w:firstLine="0"/>
                            </w:pPr>
                            <w:r>
                              <w:rPr>
                                <w:rFonts w:ascii="Calibri" w:eastAsia="Calibri" w:hAnsi="Calibri" w:cs="Calibri"/>
                                <w:sz w:val="22"/>
                              </w:rPr>
                              <w:t>01904 704177</w:t>
                            </w:r>
                          </w:p>
                        </w:txbxContent>
                      </wps:txbx>
                      <wps:bodyPr horzOverflow="overflow" vert="horz" lIns="0" tIns="0" rIns="0" bIns="0" rtlCol="0">
                        <a:noAutofit/>
                      </wps:bodyPr>
                    </wps:wsp>
                    <wps:wsp>
                      <wps:cNvPr id="10459" name="Rectangle 10459"/>
                      <wps:cNvSpPr/>
                      <wps:spPr>
                        <a:xfrm>
                          <a:off x="6588507" y="375361"/>
                          <a:ext cx="42144" cy="189937"/>
                        </a:xfrm>
                        <a:prstGeom prst="rect">
                          <a:avLst/>
                        </a:prstGeom>
                        <a:ln>
                          <a:noFill/>
                        </a:ln>
                      </wps:spPr>
                      <wps:txbx>
                        <w:txbxContent>
                          <w:p w14:paraId="237FFF0B"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60" name="Rectangle 10460"/>
                      <wps:cNvSpPr/>
                      <wps:spPr>
                        <a:xfrm>
                          <a:off x="6692138" y="375361"/>
                          <a:ext cx="2847685" cy="189937"/>
                        </a:xfrm>
                        <a:prstGeom prst="rect">
                          <a:avLst/>
                        </a:prstGeom>
                        <a:ln>
                          <a:noFill/>
                        </a:ln>
                      </wps:spPr>
                      <wps:txbx>
                        <w:txbxContent>
                          <w:p w14:paraId="349A6E19" w14:textId="77777777" w:rsidR="00C9128F" w:rsidRDefault="009A11BB">
                            <w:pPr>
                              <w:spacing w:after="160" w:line="259" w:lineRule="auto"/>
                              <w:ind w:left="0" w:firstLine="0"/>
                            </w:pPr>
                            <w:r>
                              <w:rPr>
                                <w:rFonts w:ascii="Calibri" w:eastAsia="Calibri" w:hAnsi="Calibri" w:cs="Calibri"/>
                                <w:color w:val="0000FF"/>
                                <w:sz w:val="22"/>
                                <w:u w:val="single" w:color="0000FF"/>
                              </w:rPr>
                              <w:t>info@communityfirstyorkshire.org.uk</w:t>
                            </w:r>
                          </w:p>
                        </w:txbxContent>
                      </wps:txbx>
                      <wps:bodyPr horzOverflow="overflow" vert="horz" lIns="0" tIns="0" rIns="0" bIns="0" rtlCol="0">
                        <a:noAutofit/>
                      </wps:bodyPr>
                    </wps:wsp>
                    <wps:wsp>
                      <wps:cNvPr id="10461" name="Rectangle 10461"/>
                      <wps:cNvSpPr/>
                      <wps:spPr>
                        <a:xfrm>
                          <a:off x="8832469" y="375361"/>
                          <a:ext cx="42144" cy="189937"/>
                        </a:xfrm>
                        <a:prstGeom prst="rect">
                          <a:avLst/>
                        </a:prstGeom>
                        <a:ln>
                          <a:noFill/>
                        </a:ln>
                      </wps:spPr>
                      <wps:txbx>
                        <w:txbxContent>
                          <w:p w14:paraId="485ABE02"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62" name="Rectangle 10462"/>
                      <wps:cNvSpPr/>
                      <wps:spPr>
                        <a:xfrm>
                          <a:off x="5777484" y="558241"/>
                          <a:ext cx="2746987" cy="189936"/>
                        </a:xfrm>
                        <a:prstGeom prst="rect">
                          <a:avLst/>
                        </a:prstGeom>
                        <a:ln>
                          <a:noFill/>
                        </a:ln>
                      </wps:spPr>
                      <wps:txbx>
                        <w:txbxContent>
                          <w:p w14:paraId="74151132" w14:textId="77777777" w:rsidR="00C9128F" w:rsidRDefault="009A11BB">
                            <w:pPr>
                              <w:spacing w:after="160" w:line="259" w:lineRule="auto"/>
                              <w:ind w:left="0" w:firstLine="0"/>
                            </w:pPr>
                            <w:r>
                              <w:rPr>
                                <w:rFonts w:ascii="Calibri" w:eastAsia="Calibri" w:hAnsi="Calibri" w:cs="Calibri"/>
                                <w:color w:val="0000FF"/>
                                <w:sz w:val="22"/>
                                <w:u w:val="single" w:color="0000FF"/>
                              </w:rPr>
                              <w:t>www.communityfirstyorkshire.org.u</w:t>
                            </w:r>
                          </w:p>
                        </w:txbxContent>
                      </wps:txbx>
                      <wps:bodyPr horzOverflow="overflow" vert="horz" lIns="0" tIns="0" rIns="0" bIns="0" rtlCol="0">
                        <a:noAutofit/>
                      </wps:bodyPr>
                    </wps:wsp>
                    <wps:wsp>
                      <wps:cNvPr id="10463" name="Rectangle 10463"/>
                      <wps:cNvSpPr/>
                      <wps:spPr>
                        <a:xfrm>
                          <a:off x="7842468" y="558241"/>
                          <a:ext cx="84847" cy="189936"/>
                        </a:xfrm>
                        <a:prstGeom prst="rect">
                          <a:avLst/>
                        </a:prstGeom>
                        <a:ln>
                          <a:noFill/>
                        </a:ln>
                      </wps:spPr>
                      <wps:txbx>
                        <w:txbxContent>
                          <w:p w14:paraId="5BF676BA" w14:textId="77777777" w:rsidR="00C9128F" w:rsidRDefault="009A11BB">
                            <w:pPr>
                              <w:spacing w:after="160" w:line="259" w:lineRule="auto"/>
                              <w:ind w:left="0" w:firstLine="0"/>
                            </w:pPr>
                            <w:r>
                              <w:rPr>
                                <w:rFonts w:ascii="Calibri" w:eastAsia="Calibri" w:hAnsi="Calibri" w:cs="Calibri"/>
                                <w:color w:val="0000FF"/>
                                <w:sz w:val="22"/>
                                <w:u w:val="single" w:color="0000FF"/>
                              </w:rPr>
                              <w:t>k</w:t>
                            </w:r>
                          </w:p>
                        </w:txbxContent>
                      </wps:txbx>
                      <wps:bodyPr horzOverflow="overflow" vert="horz" lIns="0" tIns="0" rIns="0" bIns="0" rtlCol="0">
                        <a:noAutofit/>
                      </wps:bodyPr>
                    </wps:wsp>
                    <wps:wsp>
                      <wps:cNvPr id="10464" name="Rectangle 10464"/>
                      <wps:cNvSpPr/>
                      <wps:spPr>
                        <a:xfrm>
                          <a:off x="7905623" y="558241"/>
                          <a:ext cx="42144" cy="189936"/>
                        </a:xfrm>
                        <a:prstGeom prst="rect">
                          <a:avLst/>
                        </a:prstGeom>
                        <a:ln>
                          <a:noFill/>
                        </a:ln>
                      </wps:spPr>
                      <wps:txbx>
                        <w:txbxContent>
                          <w:p w14:paraId="39267B7F"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67" name="Rectangle 10467"/>
                      <wps:cNvSpPr/>
                      <wps:spPr>
                        <a:xfrm>
                          <a:off x="5777484" y="741121"/>
                          <a:ext cx="42143" cy="189937"/>
                        </a:xfrm>
                        <a:prstGeom prst="rect">
                          <a:avLst/>
                        </a:prstGeom>
                        <a:ln>
                          <a:noFill/>
                        </a:ln>
                      </wps:spPr>
                      <wps:txbx>
                        <w:txbxContent>
                          <w:p w14:paraId="3DC27D89"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53" name="Shape 10453"/>
                      <wps:cNvSpPr/>
                      <wps:spPr>
                        <a:xfrm>
                          <a:off x="0" y="26695"/>
                          <a:ext cx="10692384" cy="0"/>
                        </a:xfrm>
                        <a:custGeom>
                          <a:avLst/>
                          <a:gdLst/>
                          <a:ahLst/>
                          <a:cxnLst/>
                          <a:rect l="0" t="0" r="0" b="0"/>
                          <a:pathLst>
                            <a:path w="10692384">
                              <a:moveTo>
                                <a:pt x="10692384" y="0"/>
                              </a:moveTo>
                              <a:lnTo>
                                <a:pt x="0" y="0"/>
                              </a:lnTo>
                            </a:path>
                          </a:pathLst>
                        </a:custGeom>
                        <a:ln w="3810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7EDB8F3B" id="Group 10450" o:spid="_x0000_s1026" style="position:absolute;left:0;text-align:left;margin-left:0;margin-top:519.9pt;width:841.9pt;height:71.2pt;z-index:251658240;mso-position-horizontal-relative:page;mso-position-vertical-relative:page" coordsize="106923,90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">
              <v:rect id="Rectangle 10454" o:spid="_x0000_s1027" style="position:absolute;left:539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" filled="f" stroked="f">
                <v:textbox inset="0,0,0,0">
                  <w:txbxContent>
                    <w:p w14:paraId="1CC1AE71"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v:textbox>
              </v:rect>
              <v:rect id="Rectangle 10455" o:spid="_x0000_s1028" style="position:absolute;left:53873;top:17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" filled="f" stroked="f">
                <v:textbox inset="0,0,0,0">
                  <w:txbxContent>
                    <w:p w14:paraId="3F729977"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51" o:spid="_x0000_s1029" type="#_x0000_t75" style="position:absolute;left:4286;top:1695;width:19617;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">
                <v:imagedata r:id="rId3" o:title=""/>
              </v:shape>
              <v:shape id="Picture 10452" o:spid="_x0000_s1030" type="#_x0000_t75" style="position:absolute;left:4297;top:6332;width:29352;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">
                <v:imagedata r:id="rId4" o:title=""/>
              </v:shape>
              <v:rect id="Rectangle 10465" o:spid="_x0000_s1031" style="position:absolute;left:4663;top:6618;width:228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IMxQAAAN4AAAAPAAAAZHJzL2Rvd25yZXYueG1sRE9Na8JA&#10;EL0X/A/LCL3VjdIG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CCDlIMxQAAAN4AAAAP&#10;AAAAAAAAAAAAAAAAAAcCAABkcnMvZG93bnJldi54bWxQSwUGAAAAAAMAAwC3AAAA+QIAAAAA&#10;" filled="f" stroked="f">
                <v:textbox inset="0,0,0,0">
                  <w:txbxContent>
                    <w:p w14:paraId="14102FE1" w14:textId="77777777" w:rsidR="00C9128F" w:rsidRDefault="009A11BB">
                      <w:pPr>
                        <w:spacing w:after="160" w:line="259" w:lineRule="auto"/>
                        <w:ind w:left="0" w:firstLine="0"/>
                      </w:pPr>
                      <w:r>
                        <w:rPr>
                          <w:rFonts w:ascii="Calibri" w:eastAsia="Calibri" w:hAnsi="Calibri" w:cs="Calibri"/>
                          <w:sz w:val="22"/>
                        </w:rPr>
                        <w:t>Registered charity No. 515538</w:t>
                      </w:r>
                    </w:p>
                  </w:txbxContent>
                </v:textbox>
              </v:rect>
              <v:rect id="Rectangle 10466" o:spid="_x0000_s1032" style="position:absolute;left:21799;top:66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" filled="f" stroked="f">
                <v:textbox inset="0,0,0,0">
                  <w:txbxContent>
                    <w:p w14:paraId="26F34AD9"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56" o:spid="_x0000_s1033" style="position:absolute;left:57774;top:1924;width:550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bGxQAAAN4AAAAPAAAAZHJzL2Rvd25yZXYueG1sRE9Na8JA&#10;EL0X/A/LCL3VjdI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C8sAbGxQAAAN4AAAAP&#10;AAAAAAAAAAAAAAAAAAcCAABkcnMvZG93bnJldi54bWxQSwUGAAAAAAMAAwC3AAAA+QIAAAAA&#10;" filled="f" stroked="f">
                <v:textbox inset="0,0,0,0">
                  <w:txbxContent>
                    <w:p w14:paraId="1BF85DCB" w14:textId="77777777" w:rsidR="00C9128F" w:rsidRDefault="009A11BB">
                      <w:pPr>
                        <w:spacing w:after="160" w:line="259" w:lineRule="auto"/>
                        <w:ind w:left="0" w:firstLine="0"/>
                      </w:pPr>
                      <w:r>
                        <w:rPr>
                          <w:rFonts w:ascii="Calibri" w:eastAsia="Calibri" w:hAnsi="Calibri" w:cs="Calibri"/>
                          <w:sz w:val="22"/>
                        </w:rPr>
                        <w:t>Unit A, Tower House, Askham Fields Lane, Askham Bryan, York, YO23 3FS</w:t>
                      </w:r>
                    </w:p>
                  </w:txbxContent>
                </v:textbox>
              </v:rect>
              <v:rect id="Rectangle 10457" o:spid="_x0000_s1034" style="position:absolute;left:99209;top:192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dxAAAAN4AAAAPAAAAZHJzL2Rvd25yZXYueG1sRE9Li8Iw&#10;EL4L/ocwgjdNFXf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NP8o13EAAAA3gAAAA8A&#10;AAAAAAAAAAAAAAAABwIAAGRycy9kb3ducmV2LnhtbFBLBQYAAAAAAwADALcAAAD4AgAAAAA=&#10;" filled="f" stroked="f">
                <v:textbox inset="0,0,0,0">
                  <w:txbxContent>
                    <w:p w14:paraId="1770B3F5"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58" o:spid="_x0000_s1035" style="position:absolute;left:57774;top:3753;width:107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" filled="f" stroked="f">
                <v:textbox inset="0,0,0,0">
                  <w:txbxContent>
                    <w:p w14:paraId="7C6F1676" w14:textId="77777777" w:rsidR="00C9128F" w:rsidRDefault="009A11BB">
                      <w:pPr>
                        <w:spacing w:after="160" w:line="259" w:lineRule="auto"/>
                        <w:ind w:left="0" w:firstLine="0"/>
                      </w:pPr>
                      <w:r>
                        <w:rPr>
                          <w:rFonts w:ascii="Calibri" w:eastAsia="Calibri" w:hAnsi="Calibri" w:cs="Calibri"/>
                          <w:sz w:val="22"/>
                        </w:rPr>
                        <w:t>01904 704177</w:t>
                      </w:r>
                    </w:p>
                  </w:txbxContent>
                </v:textbox>
              </v:rect>
              <v:rect id="Rectangle 10459" o:spid="_x0000_s1036" style="position:absolute;left:65885;top:37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" filled="f" stroked="f">
                <v:textbox inset="0,0,0,0">
                  <w:txbxContent>
                    <w:p w14:paraId="237FFF0B"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60" o:spid="_x0000_s1037" style="position:absolute;left:66921;top:3753;width:284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" filled="f" stroked="f">
                <v:textbox inset="0,0,0,0">
                  <w:txbxContent>
                    <w:p w14:paraId="349A6E19" w14:textId="77777777" w:rsidR="00C9128F" w:rsidRDefault="009A11BB">
                      <w:pPr>
                        <w:spacing w:after="160" w:line="259" w:lineRule="auto"/>
                        <w:ind w:left="0" w:firstLine="0"/>
                      </w:pPr>
                      <w:r>
                        <w:rPr>
                          <w:rFonts w:ascii="Calibri" w:eastAsia="Calibri" w:hAnsi="Calibri" w:cs="Calibri"/>
                          <w:color w:val="0000FF"/>
                          <w:sz w:val="22"/>
                          <w:u w:val="single" w:color="0000FF"/>
                        </w:rPr>
                        <w:t>info@communityfirstyorkshire.org.uk</w:t>
                      </w:r>
                    </w:p>
                  </w:txbxContent>
                </v:textbox>
              </v:rect>
              <v:rect id="Rectangle 10461" o:spid="_x0000_s1038" style="position:absolute;left:88324;top:37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QPxQAAAN4AAAAPAAAAZHJzL2Rvd25yZXYueG1sRE9Na8JA&#10;EL0X+h+WKfTWbJQi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D9NVQPxQAAAN4AAAAP&#10;AAAAAAAAAAAAAAAAAAcCAABkcnMvZG93bnJldi54bWxQSwUGAAAAAAMAAwC3AAAA+QIAAAAA&#10;" filled="f" stroked="f">
                <v:textbox inset="0,0,0,0">
                  <w:txbxContent>
                    <w:p w14:paraId="485ABE02"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62" o:spid="_x0000_s1039" style="position:absolute;left:57774;top:5582;width:27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" filled="f" stroked="f">
                <v:textbox inset="0,0,0,0">
                  <w:txbxContent>
                    <w:p w14:paraId="74151132" w14:textId="77777777" w:rsidR="00C9128F" w:rsidRDefault="009A11BB">
                      <w:pPr>
                        <w:spacing w:after="160" w:line="259" w:lineRule="auto"/>
                        <w:ind w:left="0" w:firstLine="0"/>
                      </w:pPr>
                      <w:r>
                        <w:rPr>
                          <w:rFonts w:ascii="Calibri" w:eastAsia="Calibri" w:hAnsi="Calibri" w:cs="Calibri"/>
                          <w:color w:val="0000FF"/>
                          <w:sz w:val="22"/>
                          <w:u w:val="single" w:color="0000FF"/>
                        </w:rPr>
                        <w:t>www.communityfirstyorkshire.org.u</w:t>
                      </w:r>
                    </w:p>
                  </w:txbxContent>
                </v:textbox>
              </v:rect>
              <v:rect id="Rectangle 10463" o:spid="_x0000_s1040" style="position:absolute;left:78424;top:5582;width:8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" filled="f" stroked="f">
                <v:textbox inset="0,0,0,0">
                  <w:txbxContent>
                    <w:p w14:paraId="5BF676BA" w14:textId="77777777" w:rsidR="00C9128F" w:rsidRDefault="009A11BB">
                      <w:pPr>
                        <w:spacing w:after="160" w:line="259" w:lineRule="auto"/>
                        <w:ind w:left="0" w:firstLine="0"/>
                      </w:pPr>
                      <w:r>
                        <w:rPr>
                          <w:rFonts w:ascii="Calibri" w:eastAsia="Calibri" w:hAnsi="Calibri" w:cs="Calibri"/>
                          <w:color w:val="0000FF"/>
                          <w:sz w:val="22"/>
                          <w:u w:val="single" w:color="0000FF"/>
                        </w:rPr>
                        <w:t>k</w:t>
                      </w:r>
                    </w:p>
                  </w:txbxContent>
                </v:textbox>
              </v:rect>
              <v:rect id="Rectangle 10464" o:spid="_x0000_s1041" style="position:absolute;left:79056;top:5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eXxQAAAN4AAAAPAAAAZHJzL2Rvd25yZXYueG1sRE9Na8JA&#10;EL0L/odlCt500xJ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DtQveXxQAAAN4AAAAP&#10;AAAAAAAAAAAAAAAAAAcCAABkcnMvZG93bnJldi54bWxQSwUGAAAAAAMAAwC3AAAA+QIAAAAA&#10;" filled="f" stroked="f">
                <v:textbox inset="0,0,0,0">
                  <w:txbxContent>
                    <w:p w14:paraId="39267B7F"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67" o:spid="_x0000_s1042" style="position:absolute;left:57774;top:74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gxAAAAN4AAAAPAAAAZHJzL2Rvd25yZXYueG1sRE9Li8Iw&#10;EL4v+B/CCN7WVB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B2QaeDEAAAA3gAAAA8A&#10;AAAAAAAAAAAAAAAABwIAAGRycy9kb3ducmV2LnhtbFBLBQYAAAAAAwADALcAAAD4AgAAAAA=&#10;" filled="f" stroked="f">
                <v:textbox inset="0,0,0,0">
                  <w:txbxContent>
                    <w:p w14:paraId="3DC27D89" w14:textId="77777777" w:rsidR="00C9128F" w:rsidRDefault="009A11BB">
                      <w:pPr>
                        <w:spacing w:after="160" w:line="259" w:lineRule="auto"/>
                        <w:ind w:left="0" w:firstLine="0"/>
                      </w:pPr>
                      <w:r>
                        <w:rPr>
                          <w:rFonts w:ascii="Calibri" w:eastAsia="Calibri" w:hAnsi="Calibri" w:cs="Calibri"/>
                          <w:sz w:val="22"/>
                        </w:rPr>
                        <w:t xml:space="preserve"> </w:t>
                      </w:r>
                    </w:p>
                  </w:txbxContent>
                </v:textbox>
              </v:rect>
              <v:shape id="Shape 10453" o:spid="_x0000_s1043" style="position:absolute;top:266;width:106923;height:0;visibility:visible;mso-wrap-style:square;v-text-anchor:top" coordsize="1069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" path="m10692384,l,e" filled="f" strokecolor="#5b9bd5" strokeweight="3pt">
                <v:stroke miterlimit="83231f" joinstyle="miter"/>
                <v:path arrowok="t" textboxrect="0,0,10692384,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5CA6" w14:textId="16006450" w:rsidR="00C9128F" w:rsidRDefault="00C9128F">
    <w:pPr>
      <w:spacing w:line="259" w:lineRule="auto"/>
      <w:ind w:left="-850" w:right="1617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1CA2" w14:textId="77777777" w:rsidR="00C9128F" w:rsidRDefault="009A11BB">
    <w:pPr>
      <w:spacing w:line="259" w:lineRule="auto"/>
      <w:ind w:left="-850" w:right="1617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7C156D6" wp14:editId="1F2D0265">
              <wp:simplePos x="0" y="0"/>
              <wp:positionH relativeFrom="page">
                <wp:posOffset>0</wp:posOffset>
              </wp:positionH>
              <wp:positionV relativeFrom="page">
                <wp:posOffset>6602731</wp:posOffset>
              </wp:positionV>
              <wp:extent cx="10692384" cy="904493"/>
              <wp:effectExtent l="0" t="0" r="0" b="0"/>
              <wp:wrapSquare wrapText="bothSides"/>
              <wp:docPr id="10406" name="Group 10406"/>
              <wp:cNvGraphicFramePr/>
              <a:graphic xmlns:a="http://schemas.openxmlformats.org/drawingml/2006/main">
                <a:graphicData uri="http://schemas.microsoft.com/office/word/2010/wordprocessingGroup">
                  <wpg:wgp>
                    <wpg:cNvGrpSpPr/>
                    <wpg:grpSpPr>
                      <a:xfrm>
                        <a:off x="0" y="0"/>
                        <a:ext cx="10692384" cy="904493"/>
                        <a:chOff x="0" y="0"/>
                        <a:chExt cx="10692384" cy="904493"/>
                      </a:xfrm>
                    </wpg:grpSpPr>
                    <wps:wsp>
                      <wps:cNvPr id="10410" name="Rectangle 10410"/>
                      <wps:cNvSpPr/>
                      <wps:spPr>
                        <a:xfrm>
                          <a:off x="539496" y="0"/>
                          <a:ext cx="50673" cy="224380"/>
                        </a:xfrm>
                        <a:prstGeom prst="rect">
                          <a:avLst/>
                        </a:prstGeom>
                        <a:ln>
                          <a:noFill/>
                        </a:ln>
                      </wps:spPr>
                      <wps:txbx>
                        <w:txbxContent>
                          <w:p w14:paraId="05128A45"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wps:txbx>
                      <wps:bodyPr horzOverflow="overflow" vert="horz" lIns="0" tIns="0" rIns="0" bIns="0" rtlCol="0">
                        <a:noAutofit/>
                      </wps:bodyPr>
                    </wps:wsp>
                    <wps:wsp>
                      <wps:cNvPr id="10411" name="Rectangle 10411"/>
                      <wps:cNvSpPr/>
                      <wps:spPr>
                        <a:xfrm>
                          <a:off x="5387340" y="174041"/>
                          <a:ext cx="50673" cy="224380"/>
                        </a:xfrm>
                        <a:prstGeom prst="rect">
                          <a:avLst/>
                        </a:prstGeom>
                        <a:ln>
                          <a:noFill/>
                        </a:ln>
                      </wps:spPr>
                      <wps:txbx>
                        <w:txbxContent>
                          <w:p w14:paraId="7D72B8ED"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wps:txbx>
                      <wps:bodyPr horzOverflow="overflow" vert="horz" lIns="0" tIns="0" rIns="0" bIns="0" rtlCol="0">
                        <a:noAutofit/>
                      </wps:bodyPr>
                    </wps:wsp>
                    <pic:pic xmlns:pic="http://schemas.openxmlformats.org/drawingml/2006/picture">
                      <pic:nvPicPr>
                        <pic:cNvPr id="10407" name="Picture 10407"/>
                        <pic:cNvPicPr/>
                      </pic:nvPicPr>
                      <pic:blipFill>
                        <a:blip r:embed="rId1"/>
                        <a:stretch>
                          <a:fillRect/>
                        </a:stretch>
                      </pic:blipFill>
                      <pic:spPr>
                        <a:xfrm>
                          <a:off x="428625" y="169583"/>
                          <a:ext cx="1961769" cy="415213"/>
                        </a:xfrm>
                        <a:prstGeom prst="rect">
                          <a:avLst/>
                        </a:prstGeom>
                      </pic:spPr>
                    </pic:pic>
                    <pic:pic xmlns:pic="http://schemas.openxmlformats.org/drawingml/2006/picture">
                      <pic:nvPicPr>
                        <pic:cNvPr id="10408" name="Picture 10408"/>
                        <pic:cNvPicPr/>
                      </pic:nvPicPr>
                      <pic:blipFill>
                        <a:blip r:embed="rId2"/>
                        <a:stretch>
                          <a:fillRect/>
                        </a:stretch>
                      </pic:blipFill>
                      <pic:spPr>
                        <a:xfrm>
                          <a:off x="429768" y="633221"/>
                          <a:ext cx="2935224" cy="271272"/>
                        </a:xfrm>
                        <a:prstGeom prst="rect">
                          <a:avLst/>
                        </a:prstGeom>
                      </pic:spPr>
                    </pic:pic>
                    <wps:wsp>
                      <wps:cNvPr id="10421" name="Rectangle 10421"/>
                      <wps:cNvSpPr/>
                      <wps:spPr>
                        <a:xfrm>
                          <a:off x="466344" y="661873"/>
                          <a:ext cx="2280050" cy="189937"/>
                        </a:xfrm>
                        <a:prstGeom prst="rect">
                          <a:avLst/>
                        </a:prstGeom>
                        <a:ln>
                          <a:noFill/>
                        </a:ln>
                      </wps:spPr>
                      <wps:txbx>
                        <w:txbxContent>
                          <w:p w14:paraId="279F8EB4" w14:textId="77777777" w:rsidR="00C9128F" w:rsidRDefault="009A11BB">
                            <w:pPr>
                              <w:spacing w:after="160" w:line="259" w:lineRule="auto"/>
                              <w:ind w:left="0" w:firstLine="0"/>
                            </w:pPr>
                            <w:r>
                              <w:rPr>
                                <w:rFonts w:ascii="Calibri" w:eastAsia="Calibri" w:hAnsi="Calibri" w:cs="Calibri"/>
                                <w:sz w:val="22"/>
                              </w:rPr>
                              <w:t>Registered charity No. 515538</w:t>
                            </w:r>
                          </w:p>
                        </w:txbxContent>
                      </wps:txbx>
                      <wps:bodyPr horzOverflow="overflow" vert="horz" lIns="0" tIns="0" rIns="0" bIns="0" rtlCol="0">
                        <a:noAutofit/>
                      </wps:bodyPr>
                    </wps:wsp>
                    <wps:wsp>
                      <wps:cNvPr id="10422" name="Rectangle 10422"/>
                      <wps:cNvSpPr/>
                      <wps:spPr>
                        <a:xfrm>
                          <a:off x="2179955" y="661873"/>
                          <a:ext cx="42144" cy="189937"/>
                        </a:xfrm>
                        <a:prstGeom prst="rect">
                          <a:avLst/>
                        </a:prstGeom>
                        <a:ln>
                          <a:noFill/>
                        </a:ln>
                      </wps:spPr>
                      <wps:txbx>
                        <w:txbxContent>
                          <w:p w14:paraId="3BD0B00C"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12" name="Rectangle 10412"/>
                      <wps:cNvSpPr/>
                      <wps:spPr>
                        <a:xfrm>
                          <a:off x="5777484" y="192481"/>
                          <a:ext cx="5502554" cy="189936"/>
                        </a:xfrm>
                        <a:prstGeom prst="rect">
                          <a:avLst/>
                        </a:prstGeom>
                        <a:ln>
                          <a:noFill/>
                        </a:ln>
                      </wps:spPr>
                      <wps:txbx>
                        <w:txbxContent>
                          <w:p w14:paraId="7287AEB5" w14:textId="77777777" w:rsidR="00C9128F" w:rsidRDefault="009A11BB">
                            <w:pPr>
                              <w:spacing w:after="160" w:line="259" w:lineRule="auto"/>
                              <w:ind w:left="0" w:firstLine="0"/>
                            </w:pPr>
                            <w:r>
                              <w:rPr>
                                <w:rFonts w:ascii="Calibri" w:eastAsia="Calibri" w:hAnsi="Calibri" w:cs="Calibri"/>
                                <w:sz w:val="22"/>
                              </w:rPr>
                              <w:t>Unit A, Tower House, Askham Fields Lane, Askham Bryan, York, YO23 3FS</w:t>
                            </w:r>
                          </w:p>
                        </w:txbxContent>
                      </wps:txbx>
                      <wps:bodyPr horzOverflow="overflow" vert="horz" lIns="0" tIns="0" rIns="0" bIns="0" rtlCol="0">
                        <a:noAutofit/>
                      </wps:bodyPr>
                    </wps:wsp>
                    <wps:wsp>
                      <wps:cNvPr id="10413" name="Rectangle 10413"/>
                      <wps:cNvSpPr/>
                      <wps:spPr>
                        <a:xfrm>
                          <a:off x="9920986" y="192481"/>
                          <a:ext cx="42144" cy="189936"/>
                        </a:xfrm>
                        <a:prstGeom prst="rect">
                          <a:avLst/>
                        </a:prstGeom>
                        <a:ln>
                          <a:noFill/>
                        </a:ln>
                      </wps:spPr>
                      <wps:txbx>
                        <w:txbxContent>
                          <w:p w14:paraId="576AC907"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14" name="Rectangle 10414"/>
                      <wps:cNvSpPr/>
                      <wps:spPr>
                        <a:xfrm>
                          <a:off x="5777484" y="375361"/>
                          <a:ext cx="1075225" cy="189937"/>
                        </a:xfrm>
                        <a:prstGeom prst="rect">
                          <a:avLst/>
                        </a:prstGeom>
                        <a:ln>
                          <a:noFill/>
                        </a:ln>
                      </wps:spPr>
                      <wps:txbx>
                        <w:txbxContent>
                          <w:p w14:paraId="7220E265" w14:textId="77777777" w:rsidR="00C9128F" w:rsidRDefault="009A11BB">
                            <w:pPr>
                              <w:spacing w:after="160" w:line="259" w:lineRule="auto"/>
                              <w:ind w:left="0" w:firstLine="0"/>
                            </w:pPr>
                            <w:r>
                              <w:rPr>
                                <w:rFonts w:ascii="Calibri" w:eastAsia="Calibri" w:hAnsi="Calibri" w:cs="Calibri"/>
                                <w:sz w:val="22"/>
                              </w:rPr>
                              <w:t>01904 704177</w:t>
                            </w:r>
                          </w:p>
                        </w:txbxContent>
                      </wps:txbx>
                      <wps:bodyPr horzOverflow="overflow" vert="horz" lIns="0" tIns="0" rIns="0" bIns="0" rtlCol="0">
                        <a:noAutofit/>
                      </wps:bodyPr>
                    </wps:wsp>
                    <wps:wsp>
                      <wps:cNvPr id="10415" name="Rectangle 10415"/>
                      <wps:cNvSpPr/>
                      <wps:spPr>
                        <a:xfrm>
                          <a:off x="6588507" y="375361"/>
                          <a:ext cx="42144" cy="189937"/>
                        </a:xfrm>
                        <a:prstGeom prst="rect">
                          <a:avLst/>
                        </a:prstGeom>
                        <a:ln>
                          <a:noFill/>
                        </a:ln>
                      </wps:spPr>
                      <wps:txbx>
                        <w:txbxContent>
                          <w:p w14:paraId="231EC35B"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16" name="Rectangle 10416"/>
                      <wps:cNvSpPr/>
                      <wps:spPr>
                        <a:xfrm>
                          <a:off x="6692138" y="375361"/>
                          <a:ext cx="2847685" cy="189937"/>
                        </a:xfrm>
                        <a:prstGeom prst="rect">
                          <a:avLst/>
                        </a:prstGeom>
                        <a:ln>
                          <a:noFill/>
                        </a:ln>
                      </wps:spPr>
                      <wps:txbx>
                        <w:txbxContent>
                          <w:p w14:paraId="250D15FE" w14:textId="77777777" w:rsidR="00C9128F" w:rsidRDefault="009A11BB">
                            <w:pPr>
                              <w:spacing w:after="160" w:line="259" w:lineRule="auto"/>
                              <w:ind w:left="0" w:firstLine="0"/>
                            </w:pPr>
                            <w:r>
                              <w:rPr>
                                <w:rFonts w:ascii="Calibri" w:eastAsia="Calibri" w:hAnsi="Calibri" w:cs="Calibri"/>
                                <w:color w:val="0000FF"/>
                                <w:sz w:val="22"/>
                                <w:u w:val="single" w:color="0000FF"/>
                              </w:rPr>
                              <w:t>info@communityfirstyorkshire.org.uk</w:t>
                            </w:r>
                          </w:p>
                        </w:txbxContent>
                      </wps:txbx>
                      <wps:bodyPr horzOverflow="overflow" vert="horz" lIns="0" tIns="0" rIns="0" bIns="0" rtlCol="0">
                        <a:noAutofit/>
                      </wps:bodyPr>
                    </wps:wsp>
                    <wps:wsp>
                      <wps:cNvPr id="10417" name="Rectangle 10417"/>
                      <wps:cNvSpPr/>
                      <wps:spPr>
                        <a:xfrm>
                          <a:off x="8832469" y="375361"/>
                          <a:ext cx="42144" cy="189937"/>
                        </a:xfrm>
                        <a:prstGeom prst="rect">
                          <a:avLst/>
                        </a:prstGeom>
                        <a:ln>
                          <a:noFill/>
                        </a:ln>
                      </wps:spPr>
                      <wps:txbx>
                        <w:txbxContent>
                          <w:p w14:paraId="7263D3A0"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18" name="Rectangle 10418"/>
                      <wps:cNvSpPr/>
                      <wps:spPr>
                        <a:xfrm>
                          <a:off x="5777484" y="558241"/>
                          <a:ext cx="2746987" cy="189936"/>
                        </a:xfrm>
                        <a:prstGeom prst="rect">
                          <a:avLst/>
                        </a:prstGeom>
                        <a:ln>
                          <a:noFill/>
                        </a:ln>
                      </wps:spPr>
                      <wps:txbx>
                        <w:txbxContent>
                          <w:p w14:paraId="6053EFA9" w14:textId="77777777" w:rsidR="00C9128F" w:rsidRDefault="009A11BB">
                            <w:pPr>
                              <w:spacing w:after="160" w:line="259" w:lineRule="auto"/>
                              <w:ind w:left="0" w:firstLine="0"/>
                            </w:pPr>
                            <w:r>
                              <w:rPr>
                                <w:rFonts w:ascii="Calibri" w:eastAsia="Calibri" w:hAnsi="Calibri" w:cs="Calibri"/>
                                <w:color w:val="0000FF"/>
                                <w:sz w:val="22"/>
                                <w:u w:val="single" w:color="0000FF"/>
                              </w:rPr>
                              <w:t>www.communityfirstyorkshire.org.u</w:t>
                            </w:r>
                          </w:p>
                        </w:txbxContent>
                      </wps:txbx>
                      <wps:bodyPr horzOverflow="overflow" vert="horz" lIns="0" tIns="0" rIns="0" bIns="0" rtlCol="0">
                        <a:noAutofit/>
                      </wps:bodyPr>
                    </wps:wsp>
                    <wps:wsp>
                      <wps:cNvPr id="10419" name="Rectangle 10419"/>
                      <wps:cNvSpPr/>
                      <wps:spPr>
                        <a:xfrm>
                          <a:off x="7842468" y="558241"/>
                          <a:ext cx="84847" cy="189936"/>
                        </a:xfrm>
                        <a:prstGeom prst="rect">
                          <a:avLst/>
                        </a:prstGeom>
                        <a:ln>
                          <a:noFill/>
                        </a:ln>
                      </wps:spPr>
                      <wps:txbx>
                        <w:txbxContent>
                          <w:p w14:paraId="0FE72DD9" w14:textId="77777777" w:rsidR="00C9128F" w:rsidRDefault="009A11BB">
                            <w:pPr>
                              <w:spacing w:after="160" w:line="259" w:lineRule="auto"/>
                              <w:ind w:left="0" w:firstLine="0"/>
                            </w:pPr>
                            <w:r>
                              <w:rPr>
                                <w:rFonts w:ascii="Calibri" w:eastAsia="Calibri" w:hAnsi="Calibri" w:cs="Calibri"/>
                                <w:color w:val="0000FF"/>
                                <w:sz w:val="22"/>
                                <w:u w:val="single" w:color="0000FF"/>
                              </w:rPr>
                              <w:t>k</w:t>
                            </w:r>
                          </w:p>
                        </w:txbxContent>
                      </wps:txbx>
                      <wps:bodyPr horzOverflow="overflow" vert="horz" lIns="0" tIns="0" rIns="0" bIns="0" rtlCol="0">
                        <a:noAutofit/>
                      </wps:bodyPr>
                    </wps:wsp>
                    <wps:wsp>
                      <wps:cNvPr id="10420" name="Rectangle 10420"/>
                      <wps:cNvSpPr/>
                      <wps:spPr>
                        <a:xfrm>
                          <a:off x="7905623" y="558241"/>
                          <a:ext cx="42144" cy="189936"/>
                        </a:xfrm>
                        <a:prstGeom prst="rect">
                          <a:avLst/>
                        </a:prstGeom>
                        <a:ln>
                          <a:noFill/>
                        </a:ln>
                      </wps:spPr>
                      <wps:txbx>
                        <w:txbxContent>
                          <w:p w14:paraId="6CE7917D"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23" name="Rectangle 10423"/>
                      <wps:cNvSpPr/>
                      <wps:spPr>
                        <a:xfrm>
                          <a:off x="5777484" y="741121"/>
                          <a:ext cx="42143" cy="189937"/>
                        </a:xfrm>
                        <a:prstGeom prst="rect">
                          <a:avLst/>
                        </a:prstGeom>
                        <a:ln>
                          <a:noFill/>
                        </a:ln>
                      </wps:spPr>
                      <wps:txbx>
                        <w:txbxContent>
                          <w:p w14:paraId="50F2304D" w14:textId="77777777" w:rsidR="00C9128F" w:rsidRDefault="009A11B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409" name="Shape 10409"/>
                      <wps:cNvSpPr/>
                      <wps:spPr>
                        <a:xfrm>
                          <a:off x="0" y="26695"/>
                          <a:ext cx="10692384" cy="0"/>
                        </a:xfrm>
                        <a:custGeom>
                          <a:avLst/>
                          <a:gdLst/>
                          <a:ahLst/>
                          <a:cxnLst/>
                          <a:rect l="0" t="0" r="0" b="0"/>
                          <a:pathLst>
                            <a:path w="10692384">
                              <a:moveTo>
                                <a:pt x="10692384" y="0"/>
                              </a:moveTo>
                              <a:lnTo>
                                <a:pt x="0" y="0"/>
                              </a:lnTo>
                            </a:path>
                          </a:pathLst>
                        </a:custGeom>
                        <a:ln w="3810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07C156D6" id="Group 10406" o:spid="_x0000_s1044" style="position:absolute;left:0;text-align:left;margin-left:0;margin-top:519.9pt;width:841.9pt;height:71.2pt;z-index:251660288;mso-position-horizontal-relative:page;mso-position-vertical-relative:page" coordsize="106923,90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">
              <v:rect id="Rectangle 10410" o:spid="_x0000_s1045" style="position:absolute;left:539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" filled="f" stroked="f">
                <v:textbox inset="0,0,0,0">
                  <w:txbxContent>
                    <w:p w14:paraId="05128A45"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v:textbox>
              </v:rect>
              <v:rect id="Rectangle 10411" o:spid="_x0000_s1046" style="position:absolute;left:53873;top:17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7D72B8ED" w14:textId="77777777" w:rsidR="00C9128F" w:rsidRDefault="009A11BB">
                      <w:pPr>
                        <w:spacing w:after="160" w:line="259" w:lineRule="auto"/>
                        <w:ind w:left="0" w:firstLine="0"/>
                      </w:pPr>
                      <w:r>
                        <w:rPr>
                          <w:rFonts w:ascii="Times New Roman" w:eastAsia="Times New Roman" w:hAnsi="Times New Roman" w:cs="Times New Roman"/>
                          <w:color w:val="91919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7" o:spid="_x0000_s1047" type="#_x0000_t75" style="position:absolute;left:4286;top:1695;width:19617;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">
                <v:imagedata r:id="rId3" o:title=""/>
              </v:shape>
              <v:shape id="Picture 10408" o:spid="_x0000_s1048" type="#_x0000_t75" style="position:absolute;left:4297;top:6332;width:29352;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">
                <v:imagedata r:id="rId4" o:title=""/>
              </v:shape>
              <v:rect id="Rectangle 10421" o:spid="_x0000_s1049" style="position:absolute;left:4663;top:6618;width:228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PxQAAAN4AAAAPAAAAZHJzL2Rvd25yZXYueG1sRE9Na8JA&#10;EL0X+h+WKXhrNkop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BrX+3PxQAAAN4AAAAP&#10;AAAAAAAAAAAAAAAAAAcCAABkcnMvZG93bnJldi54bWxQSwUGAAAAAAMAAwC3AAAA+QIAAAAA&#10;" filled="f" stroked="f">
                <v:textbox inset="0,0,0,0">
                  <w:txbxContent>
                    <w:p w14:paraId="279F8EB4" w14:textId="77777777" w:rsidR="00C9128F" w:rsidRDefault="009A11BB">
                      <w:pPr>
                        <w:spacing w:after="160" w:line="259" w:lineRule="auto"/>
                        <w:ind w:left="0" w:firstLine="0"/>
                      </w:pPr>
                      <w:r>
                        <w:rPr>
                          <w:rFonts w:ascii="Calibri" w:eastAsia="Calibri" w:hAnsi="Calibri" w:cs="Calibri"/>
                          <w:sz w:val="22"/>
                        </w:rPr>
                        <w:t>Registered charity No. 515538</w:t>
                      </w:r>
                    </w:p>
                  </w:txbxContent>
                </v:textbox>
              </v:rect>
              <v:rect id="Rectangle 10422" o:spid="_x0000_s1050" style="position:absolute;left:21799;top:661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" filled="f" stroked="f">
                <v:textbox inset="0,0,0,0">
                  <w:txbxContent>
                    <w:p w14:paraId="3BD0B00C"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12" o:spid="_x0000_s1051" style="position:absolute;left:57774;top:1924;width:550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" filled="f" stroked="f">
                <v:textbox inset="0,0,0,0">
                  <w:txbxContent>
                    <w:p w14:paraId="7287AEB5" w14:textId="77777777" w:rsidR="00C9128F" w:rsidRDefault="009A11BB">
                      <w:pPr>
                        <w:spacing w:after="160" w:line="259" w:lineRule="auto"/>
                        <w:ind w:left="0" w:firstLine="0"/>
                      </w:pPr>
                      <w:r>
                        <w:rPr>
                          <w:rFonts w:ascii="Calibri" w:eastAsia="Calibri" w:hAnsi="Calibri" w:cs="Calibri"/>
                          <w:sz w:val="22"/>
                        </w:rPr>
                        <w:t>Unit A, Tower House, Askham Fields Lane, Askham Bryan, York, YO23 3FS</w:t>
                      </w:r>
                    </w:p>
                  </w:txbxContent>
                </v:textbox>
              </v:rect>
              <v:rect id="Rectangle 10413" o:spid="_x0000_s1052" style="position:absolute;left:99209;top:192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" filled="f" stroked="f">
                <v:textbox inset="0,0,0,0">
                  <w:txbxContent>
                    <w:p w14:paraId="576AC907"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14" o:spid="_x0000_s1053" style="position:absolute;left:57774;top:3753;width:107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" filled="f" stroked="f">
                <v:textbox inset="0,0,0,0">
                  <w:txbxContent>
                    <w:p w14:paraId="7220E265" w14:textId="77777777" w:rsidR="00C9128F" w:rsidRDefault="009A11BB">
                      <w:pPr>
                        <w:spacing w:after="160" w:line="259" w:lineRule="auto"/>
                        <w:ind w:left="0" w:firstLine="0"/>
                      </w:pPr>
                      <w:r>
                        <w:rPr>
                          <w:rFonts w:ascii="Calibri" w:eastAsia="Calibri" w:hAnsi="Calibri" w:cs="Calibri"/>
                          <w:sz w:val="22"/>
                        </w:rPr>
                        <w:t>01904 704177</w:t>
                      </w:r>
                    </w:p>
                  </w:txbxContent>
                </v:textbox>
              </v:rect>
              <v:rect id="Rectangle 10415" o:spid="_x0000_s1054" style="position:absolute;left:65885;top:37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" filled="f" stroked="f">
                <v:textbox inset="0,0,0,0">
                  <w:txbxContent>
                    <w:p w14:paraId="231EC35B"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16" o:spid="_x0000_s1055" style="position:absolute;left:66921;top:3753;width:284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" filled="f" stroked="f">
                <v:textbox inset="0,0,0,0">
                  <w:txbxContent>
                    <w:p w14:paraId="250D15FE" w14:textId="77777777" w:rsidR="00C9128F" w:rsidRDefault="009A11BB">
                      <w:pPr>
                        <w:spacing w:after="160" w:line="259" w:lineRule="auto"/>
                        <w:ind w:left="0" w:firstLine="0"/>
                      </w:pPr>
                      <w:r>
                        <w:rPr>
                          <w:rFonts w:ascii="Calibri" w:eastAsia="Calibri" w:hAnsi="Calibri" w:cs="Calibri"/>
                          <w:color w:val="0000FF"/>
                          <w:sz w:val="22"/>
                          <w:u w:val="single" w:color="0000FF"/>
                        </w:rPr>
                        <w:t>info@communityfirstyorkshire.org.uk</w:t>
                      </w:r>
                    </w:p>
                  </w:txbxContent>
                </v:textbox>
              </v:rect>
              <v:rect id="Rectangle 10417" o:spid="_x0000_s1056" style="position:absolute;left:88324;top:37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qdxQAAAN4AAAAPAAAAZHJzL2Rvd25yZXYueG1sRE9Na8JA&#10;EL0X/A/LCN7qRp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BFlhqdxQAAAN4AAAAP&#10;AAAAAAAAAAAAAAAAAAcCAABkcnMvZG93bnJldi54bWxQSwUGAAAAAAMAAwC3AAAA+QIAAAAA&#10;" filled="f" stroked="f">
                <v:textbox inset="0,0,0,0">
                  <w:txbxContent>
                    <w:p w14:paraId="7263D3A0"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18" o:spid="_x0000_s1057" style="position:absolute;left:57774;top:5582;width:27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" filled="f" stroked="f">
                <v:textbox inset="0,0,0,0">
                  <w:txbxContent>
                    <w:p w14:paraId="6053EFA9" w14:textId="77777777" w:rsidR="00C9128F" w:rsidRDefault="009A11BB">
                      <w:pPr>
                        <w:spacing w:after="160" w:line="259" w:lineRule="auto"/>
                        <w:ind w:left="0" w:firstLine="0"/>
                      </w:pPr>
                      <w:r>
                        <w:rPr>
                          <w:rFonts w:ascii="Calibri" w:eastAsia="Calibri" w:hAnsi="Calibri" w:cs="Calibri"/>
                          <w:color w:val="0000FF"/>
                          <w:sz w:val="22"/>
                          <w:u w:val="single" w:color="0000FF"/>
                        </w:rPr>
                        <w:t>www.communityfirstyorkshire.org.u</w:t>
                      </w:r>
                    </w:p>
                  </w:txbxContent>
                </v:textbox>
              </v:rect>
              <v:rect id="Rectangle 10419" o:spid="_x0000_s1058" style="position:absolute;left:78424;top:5582;width:8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" filled="f" stroked="f">
                <v:textbox inset="0,0,0,0">
                  <w:txbxContent>
                    <w:p w14:paraId="0FE72DD9" w14:textId="77777777" w:rsidR="00C9128F" w:rsidRDefault="009A11BB">
                      <w:pPr>
                        <w:spacing w:after="160" w:line="259" w:lineRule="auto"/>
                        <w:ind w:left="0" w:firstLine="0"/>
                      </w:pPr>
                      <w:r>
                        <w:rPr>
                          <w:rFonts w:ascii="Calibri" w:eastAsia="Calibri" w:hAnsi="Calibri" w:cs="Calibri"/>
                          <w:color w:val="0000FF"/>
                          <w:sz w:val="22"/>
                          <w:u w:val="single" w:color="0000FF"/>
                        </w:rPr>
                        <w:t>k</w:t>
                      </w:r>
                    </w:p>
                  </w:txbxContent>
                </v:textbox>
              </v:rect>
              <v:rect id="Rectangle 10420" o:spid="_x0000_s1059" style="position:absolute;left:79056;top:5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" filled="f" stroked="f">
                <v:textbox inset="0,0,0,0">
                  <w:txbxContent>
                    <w:p w14:paraId="6CE7917D" w14:textId="77777777" w:rsidR="00C9128F" w:rsidRDefault="009A11BB">
                      <w:pPr>
                        <w:spacing w:after="160" w:line="259" w:lineRule="auto"/>
                        <w:ind w:left="0" w:firstLine="0"/>
                      </w:pPr>
                      <w:r>
                        <w:rPr>
                          <w:rFonts w:ascii="Calibri" w:eastAsia="Calibri" w:hAnsi="Calibri" w:cs="Calibri"/>
                          <w:sz w:val="22"/>
                        </w:rPr>
                        <w:t xml:space="preserve"> </w:t>
                      </w:r>
                    </w:p>
                  </w:txbxContent>
                </v:textbox>
              </v:rect>
              <v:rect id="Rectangle 10423" o:spid="_x0000_s1060" style="position:absolute;left:57774;top:74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" filled="f" stroked="f">
                <v:textbox inset="0,0,0,0">
                  <w:txbxContent>
                    <w:p w14:paraId="50F2304D" w14:textId="77777777" w:rsidR="00C9128F" w:rsidRDefault="009A11BB">
                      <w:pPr>
                        <w:spacing w:after="160" w:line="259" w:lineRule="auto"/>
                        <w:ind w:left="0" w:firstLine="0"/>
                      </w:pPr>
                      <w:r>
                        <w:rPr>
                          <w:rFonts w:ascii="Calibri" w:eastAsia="Calibri" w:hAnsi="Calibri" w:cs="Calibri"/>
                          <w:sz w:val="22"/>
                        </w:rPr>
                        <w:t xml:space="preserve"> </w:t>
                      </w:r>
                    </w:p>
                  </w:txbxContent>
                </v:textbox>
              </v:rect>
              <v:shape id="Shape 10409" o:spid="_x0000_s1061" style="position:absolute;top:266;width:106923;height:0;visibility:visible;mso-wrap-style:square;v-text-anchor:top" coordsize="1069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" path="m10692384,l,e" filled="f" strokecolor="#5b9bd5" strokeweight="3pt">
                <v:stroke miterlimit="83231f" joinstyle="miter"/>
                <v:path arrowok="t" textboxrect="0,0,10692384,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3E462" w14:textId="77777777" w:rsidR="00BC7EB6" w:rsidRDefault="00BC7EB6">
      <w:pPr>
        <w:spacing w:line="240" w:lineRule="auto"/>
      </w:pPr>
      <w:r>
        <w:separator/>
      </w:r>
    </w:p>
  </w:footnote>
  <w:footnote w:type="continuationSeparator" w:id="0">
    <w:p w14:paraId="2D9DE3E4" w14:textId="77777777" w:rsidR="00BC7EB6" w:rsidRDefault="00BC7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BADC" w14:textId="096EF6E7" w:rsidR="009D0377" w:rsidRDefault="00BC7EB6">
    <w:pPr>
      <w:pStyle w:val="Header"/>
    </w:pPr>
    <w:r>
      <w:rPr>
        <w:noProof/>
      </w:rPr>
      <w:pict w14:anchorId="0102C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9041" o:spid="_x0000_s2051" type="#_x0000_t136" alt="" style="position:absolute;left:0;text-align:left;margin-left:0;margin-top:0;width:635.5pt;height:39.7pt;rotation:315;z-index:-251648000;mso-wrap-edited:f;mso-width-percent:0;mso-height-percent:0;mso-position-horizontal:center;mso-position-horizontal-relative:margin;mso-position-vertical:center;mso-position-vertical-relative:margin;mso-width-percent:0;mso-height-percent:0" o:allowincell="f" fillcolor="#404040 [2429]" stroked="f">
          <v:textpath style="font-family:&quot;Arial&quot;;font-size:1pt;font-weight:bold" string="CMH - Covid Risk Assessment v0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714F" w14:textId="4A03B67F" w:rsidR="009D0377" w:rsidRDefault="00BC7EB6">
    <w:pPr>
      <w:pStyle w:val="Header"/>
    </w:pPr>
    <w:r>
      <w:rPr>
        <w:noProof/>
      </w:rPr>
      <w:pict w14:anchorId="0B7D0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9042" o:spid="_x0000_s2050" type="#_x0000_t136" alt="" style="position:absolute;left:0;text-align:left;margin-left:0;margin-top:0;width:635.5pt;height:39.7pt;rotation:315;z-index:-251643904;mso-wrap-edited:f;mso-width-percent:0;mso-height-percent:0;mso-position-horizontal:center;mso-position-horizontal-relative:margin;mso-position-vertical:center;mso-position-vertical-relative:margin;mso-width-percent:0;mso-height-percent:0" o:allowincell="f" fillcolor="#404040 [2429]" stroked="f">
          <v:textpath style="font-family:&quot;Arial&quot;;font-size:1pt;font-weight:bold" string="CMH - Covid Risk Assessment v0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94D" w14:textId="7CB6977E" w:rsidR="009D0377" w:rsidRDefault="00BC7EB6">
    <w:pPr>
      <w:pStyle w:val="Header"/>
    </w:pPr>
    <w:r>
      <w:rPr>
        <w:noProof/>
      </w:rPr>
      <w:pict w14:anchorId="03DEA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779040" o:spid="_x0000_s2049" type="#_x0000_t136" alt="" style="position:absolute;left:0;text-align:left;margin-left:0;margin-top:0;width:635.5pt;height:39.7pt;rotation:315;z-index:-251652096;mso-wrap-edited:f;mso-width-percent:0;mso-height-percent:0;mso-position-horizontal:center;mso-position-horizontal-relative:margin;mso-position-vertical:center;mso-position-vertical-relative:margin;mso-width-percent:0;mso-height-percent:0" o:allowincell="f" fillcolor="#404040 [2429]" stroked="f">
          <v:textpath style="font-family:&quot;Arial&quot;;font-size:1pt;font-weight:bold" string="CMH - Covid Risk Assessment v0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4E4F"/>
    <w:multiLevelType w:val="hybridMultilevel"/>
    <w:tmpl w:val="04D26122"/>
    <w:lvl w:ilvl="0" w:tplc="DC5C64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34F59E">
      <w:start w:val="1"/>
      <w:numFmt w:val="lowerLetter"/>
      <w:lvlText w:val="%2"/>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8831A">
      <w:start w:val="1"/>
      <w:numFmt w:val="lowerRoman"/>
      <w:lvlText w:val="%3"/>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14B2F0">
      <w:start w:val="1"/>
      <w:numFmt w:val="decimal"/>
      <w:lvlText w:val="%4"/>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48F94">
      <w:start w:val="1"/>
      <w:numFmt w:val="lowerLetter"/>
      <w:lvlText w:val="%5"/>
      <w:lvlJc w:val="left"/>
      <w:pPr>
        <w:ind w:left="3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2A7C0E">
      <w:start w:val="1"/>
      <w:numFmt w:val="lowerRoman"/>
      <w:lvlText w:val="%6"/>
      <w:lvlJc w:val="left"/>
      <w:pPr>
        <w:ind w:left="4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40DD72">
      <w:start w:val="1"/>
      <w:numFmt w:val="decimal"/>
      <w:lvlText w:val="%7"/>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EE38C">
      <w:start w:val="1"/>
      <w:numFmt w:val="lowerLetter"/>
      <w:lvlText w:val="%8"/>
      <w:lvlJc w:val="left"/>
      <w:pPr>
        <w:ind w:left="5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AB59C">
      <w:start w:val="1"/>
      <w:numFmt w:val="lowerRoman"/>
      <w:lvlText w:val="%9"/>
      <w:lvlJc w:val="left"/>
      <w:pPr>
        <w:ind w:left="6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373E60"/>
    <w:multiLevelType w:val="hybridMultilevel"/>
    <w:tmpl w:val="E266F9B4"/>
    <w:lvl w:ilvl="0" w:tplc="3918DD94">
      <w:start w:val="1"/>
      <w:numFmt w:val="decimal"/>
      <w:lvlText w:val="(%1)"/>
      <w:lvlJc w:val="left"/>
      <w:pPr>
        <w:ind w:left="1080" w:hanging="720"/>
      </w:pPr>
      <w:rPr>
        <w:rFonts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8F"/>
    <w:rsid w:val="000028F0"/>
    <w:rsid w:val="00036640"/>
    <w:rsid w:val="00082AEF"/>
    <w:rsid w:val="000832CB"/>
    <w:rsid w:val="001628FC"/>
    <w:rsid w:val="0017353B"/>
    <w:rsid w:val="001C05D2"/>
    <w:rsid w:val="0028246C"/>
    <w:rsid w:val="00291ECE"/>
    <w:rsid w:val="002F6B6E"/>
    <w:rsid w:val="00305997"/>
    <w:rsid w:val="00324281"/>
    <w:rsid w:val="003677D4"/>
    <w:rsid w:val="0039692C"/>
    <w:rsid w:val="003D7327"/>
    <w:rsid w:val="003E7465"/>
    <w:rsid w:val="00426AD2"/>
    <w:rsid w:val="00443988"/>
    <w:rsid w:val="00466C6A"/>
    <w:rsid w:val="00483A9B"/>
    <w:rsid w:val="00521072"/>
    <w:rsid w:val="006452DC"/>
    <w:rsid w:val="006A17AC"/>
    <w:rsid w:val="006C2085"/>
    <w:rsid w:val="007E36A0"/>
    <w:rsid w:val="007F6D1A"/>
    <w:rsid w:val="00802121"/>
    <w:rsid w:val="00844B03"/>
    <w:rsid w:val="00885EC6"/>
    <w:rsid w:val="00891F2A"/>
    <w:rsid w:val="008B1FDC"/>
    <w:rsid w:val="008B5D3D"/>
    <w:rsid w:val="009534D3"/>
    <w:rsid w:val="00954BBC"/>
    <w:rsid w:val="009A11BB"/>
    <w:rsid w:val="009A5CD2"/>
    <w:rsid w:val="009D0377"/>
    <w:rsid w:val="00A11F30"/>
    <w:rsid w:val="00BA4E6D"/>
    <w:rsid w:val="00BC7EB6"/>
    <w:rsid w:val="00BF0D89"/>
    <w:rsid w:val="00C34486"/>
    <w:rsid w:val="00C40723"/>
    <w:rsid w:val="00C9128F"/>
    <w:rsid w:val="00CE27B4"/>
    <w:rsid w:val="00D26776"/>
    <w:rsid w:val="00D85BE3"/>
    <w:rsid w:val="00DF4AE4"/>
    <w:rsid w:val="00E06FAB"/>
    <w:rsid w:val="00E15E6D"/>
    <w:rsid w:val="00E26185"/>
    <w:rsid w:val="00E3591E"/>
    <w:rsid w:val="00E60E59"/>
    <w:rsid w:val="00EB03DE"/>
    <w:rsid w:val="00EF09D7"/>
    <w:rsid w:val="00F10C49"/>
    <w:rsid w:val="00FC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B74D1"/>
  <w15:docId w15:val="{6B4FA991-8353-4F4A-8FF8-4881770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Arial" w:eastAsia="Arial" w:hAnsi="Arial" w:cs="Arial"/>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291ECE"/>
    <w:pPr>
      <w:tabs>
        <w:tab w:val="center" w:pos="4513"/>
        <w:tab w:val="right" w:pos="9026"/>
      </w:tabs>
      <w:spacing w:line="240" w:lineRule="auto"/>
    </w:pPr>
  </w:style>
  <w:style w:type="character" w:customStyle="1" w:styleId="HeaderChar">
    <w:name w:val="Header Char"/>
    <w:basedOn w:val="DefaultParagraphFont"/>
    <w:link w:val="Header"/>
    <w:uiPriority w:val="99"/>
    <w:rsid w:val="00291ECE"/>
    <w:rPr>
      <w:rFonts w:ascii="Arial" w:eastAsia="Arial" w:hAnsi="Arial" w:cs="Arial"/>
      <w:color w:val="000000"/>
      <w:lang w:bidi="en-GB"/>
    </w:rPr>
  </w:style>
  <w:style w:type="paragraph" w:styleId="BalloonText">
    <w:name w:val="Balloon Text"/>
    <w:basedOn w:val="Normal"/>
    <w:link w:val="BalloonTextChar"/>
    <w:uiPriority w:val="99"/>
    <w:semiHidden/>
    <w:unhideWhenUsed/>
    <w:rsid w:val="006452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2DC"/>
    <w:rPr>
      <w:rFonts w:ascii="Times New Roman" w:eastAsia="Arial" w:hAnsi="Times New Roman" w:cs="Times New Roman"/>
      <w:color w:val="000000"/>
      <w:sz w:val="18"/>
      <w:szCs w:val="18"/>
      <w:lang w:bidi="en-GB"/>
    </w:rPr>
  </w:style>
  <w:style w:type="paragraph" w:styleId="ListParagraph">
    <w:name w:val="List Paragraph"/>
    <w:basedOn w:val="Normal"/>
    <w:uiPriority w:val="34"/>
    <w:qFormat/>
    <w:rsid w:val="00036640"/>
    <w:pPr>
      <w:spacing w:after="160" w:line="259" w:lineRule="auto"/>
      <w:ind w:left="720" w:firstLine="0"/>
      <w:contextualSpacing/>
    </w:pPr>
    <w:rPr>
      <w:rFonts w:asciiTheme="minorHAnsi" w:eastAsiaTheme="minorHAnsi" w:hAnsiTheme="minorHAnsi" w:cstheme="minorBidi"/>
      <w:color w:val="auto"/>
      <w:sz w:val="22"/>
      <w:szCs w:val="22"/>
      <w:lang w:eastAsia="en-US" w:bidi="ar-SA"/>
    </w:rPr>
  </w:style>
  <w:style w:type="paragraph" w:styleId="Footer">
    <w:name w:val="footer"/>
    <w:basedOn w:val="Normal"/>
    <w:link w:val="FooterChar"/>
    <w:uiPriority w:val="99"/>
    <w:unhideWhenUsed/>
    <w:rsid w:val="006C2085"/>
    <w:pPr>
      <w:tabs>
        <w:tab w:val="center" w:pos="4680"/>
        <w:tab w:val="right" w:pos="9360"/>
      </w:tabs>
      <w:spacing w:line="240" w:lineRule="auto"/>
      <w:ind w:left="0" w:firstLine="0"/>
    </w:pPr>
    <w:rPr>
      <w:rFonts w:asciiTheme="minorHAnsi" w:eastAsiaTheme="minorEastAsia" w:hAnsiTheme="minorHAnsi" w:cstheme="minorBidi"/>
      <w:color w:val="auto"/>
      <w:sz w:val="22"/>
      <w:szCs w:val="22"/>
      <w:lang w:val="en-US" w:eastAsia="zh-CN" w:bidi="ar-SA"/>
    </w:rPr>
  </w:style>
  <w:style w:type="character" w:customStyle="1" w:styleId="FooterChar">
    <w:name w:val="Footer Char"/>
    <w:basedOn w:val="DefaultParagraphFont"/>
    <w:link w:val="Footer"/>
    <w:uiPriority w:val="99"/>
    <w:rsid w:val="006C2085"/>
    <w:rPr>
      <w:sz w:val="22"/>
      <w:szCs w:val="22"/>
      <w:lang w:val="en-US" w:eastAsia="zh-CN"/>
    </w:rPr>
  </w:style>
  <w:style w:type="character" w:styleId="Hyperlink">
    <w:name w:val="Hyperlink"/>
    <w:basedOn w:val="DefaultParagraphFont"/>
    <w:uiPriority w:val="99"/>
    <w:unhideWhenUsed/>
    <w:rsid w:val="006C2085"/>
    <w:rPr>
      <w:color w:val="0563C1" w:themeColor="hyperlink"/>
      <w:u w:val="single"/>
    </w:rPr>
  </w:style>
  <w:style w:type="character" w:styleId="UnresolvedMention">
    <w:name w:val="Unresolved Mention"/>
    <w:basedOn w:val="DefaultParagraphFont"/>
    <w:uiPriority w:val="99"/>
    <w:semiHidden/>
    <w:unhideWhenUsed/>
    <w:rsid w:val="006C2085"/>
    <w:rPr>
      <w:color w:val="605E5C"/>
      <w:shd w:val="clear" w:color="auto" w:fill="E1DFDD"/>
    </w:rPr>
  </w:style>
  <w:style w:type="character" w:styleId="CommentReference">
    <w:name w:val="annotation reference"/>
    <w:basedOn w:val="DefaultParagraphFont"/>
    <w:uiPriority w:val="99"/>
    <w:semiHidden/>
    <w:unhideWhenUsed/>
    <w:rsid w:val="00BA4E6D"/>
    <w:rPr>
      <w:sz w:val="16"/>
      <w:szCs w:val="16"/>
    </w:rPr>
  </w:style>
  <w:style w:type="paragraph" w:styleId="CommentText">
    <w:name w:val="annotation text"/>
    <w:basedOn w:val="Normal"/>
    <w:link w:val="CommentTextChar"/>
    <w:uiPriority w:val="99"/>
    <w:semiHidden/>
    <w:unhideWhenUsed/>
    <w:rsid w:val="00BA4E6D"/>
    <w:pPr>
      <w:spacing w:line="240" w:lineRule="auto"/>
    </w:pPr>
    <w:rPr>
      <w:sz w:val="20"/>
      <w:szCs w:val="20"/>
    </w:rPr>
  </w:style>
  <w:style w:type="character" w:customStyle="1" w:styleId="CommentTextChar">
    <w:name w:val="Comment Text Char"/>
    <w:basedOn w:val="DefaultParagraphFont"/>
    <w:link w:val="CommentText"/>
    <w:uiPriority w:val="99"/>
    <w:semiHidden/>
    <w:rsid w:val="00BA4E6D"/>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BA4E6D"/>
    <w:rPr>
      <w:b/>
      <w:bCs/>
    </w:rPr>
  </w:style>
  <w:style w:type="character" w:customStyle="1" w:styleId="CommentSubjectChar">
    <w:name w:val="Comment Subject Char"/>
    <w:basedOn w:val="CommentTextChar"/>
    <w:link w:val="CommentSubject"/>
    <w:uiPriority w:val="99"/>
    <w:semiHidden/>
    <w:rsid w:val="00BA4E6D"/>
    <w:rPr>
      <w:rFonts w:ascii="Arial" w:eastAsia="Arial" w:hAnsi="Arial" w:cs="Arial"/>
      <w:b/>
      <w:bCs/>
      <w:color w:val="000000"/>
      <w:sz w:val="20"/>
      <w:szCs w:val="20"/>
      <w:lang w:bidi="en-GB"/>
    </w:rPr>
  </w:style>
  <w:style w:type="character" w:styleId="PageNumber">
    <w:name w:val="page number"/>
    <w:basedOn w:val="DefaultParagraphFont"/>
    <w:uiPriority w:val="99"/>
    <w:semiHidden/>
    <w:unhideWhenUsed/>
    <w:rsid w:val="0088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83685">
      <w:bodyDiv w:val="1"/>
      <w:marLeft w:val="0"/>
      <w:marRight w:val="0"/>
      <w:marTop w:val="0"/>
      <w:marBottom w:val="0"/>
      <w:divBdr>
        <w:top w:val="none" w:sz="0" w:space="0" w:color="auto"/>
        <w:left w:val="none" w:sz="0" w:space="0" w:color="auto"/>
        <w:bottom w:val="none" w:sz="0" w:space="0" w:color="auto"/>
        <w:right w:val="none" w:sz="0" w:space="0" w:color="auto"/>
      </w:divBdr>
    </w:div>
    <w:div w:id="20834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firstyorkshire.org.uk/coronavirus/re-openingafterlockdow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firstyorkshire.org.uk/coronavirus/re-openingafterlockdow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Jenny\Downloads\CMH%20-%20Risk-assesment-for-Community%20Hall%20v02.pdf" TargetMode="External"/><Relationship Id="rId4" Type="http://schemas.openxmlformats.org/officeDocument/2006/relationships/webSettings" Target="webSettings.xml"/><Relationship Id="rId9" Type="http://schemas.openxmlformats.org/officeDocument/2006/relationships/hyperlink" Target="mailto:jennywalker.jw@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cp:lastModifiedBy>Jason Taylor</cp:lastModifiedBy>
  <cp:revision>3</cp:revision>
  <cp:lastPrinted>2020-07-22T08:25:00Z</cp:lastPrinted>
  <dcterms:created xsi:type="dcterms:W3CDTF">2020-09-03T21:57:00Z</dcterms:created>
  <dcterms:modified xsi:type="dcterms:W3CDTF">2020-11-29T20:42:00Z</dcterms:modified>
</cp:coreProperties>
</file>